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62" w:rsidRDefault="00B8789C">
      <w:pPr>
        <w:widowControl/>
        <w:rPr>
          <w:rFonts w:ascii="仿宋_GB2312" w:eastAsia="仿宋_GB2312"/>
          <w:color w:val="000000"/>
          <w:sz w:val="30"/>
          <w:szCs w:val="30"/>
        </w:rPr>
      </w:pPr>
      <w:r>
        <w:rPr>
          <w:rFonts w:ascii="黑体" w:eastAsia="黑体" w:hAnsi="黑体" w:cs="黑体" w:hint="eastAsia"/>
          <w:color w:val="000000"/>
          <w:sz w:val="30"/>
          <w:szCs w:val="30"/>
        </w:rPr>
        <w:t>附件</w:t>
      </w:r>
      <w:r>
        <w:rPr>
          <w:rFonts w:ascii="黑体" w:eastAsia="黑体" w:hAnsi="黑体" w:cs="黑体" w:hint="eastAsia"/>
          <w:color w:val="000000"/>
          <w:sz w:val="30"/>
          <w:szCs w:val="30"/>
        </w:rPr>
        <w:t>2</w:t>
      </w:r>
      <w:r>
        <w:rPr>
          <w:rFonts w:ascii="仿宋_GB2312" w:eastAsia="仿宋_GB2312" w:hint="eastAsia"/>
          <w:color w:val="000000"/>
          <w:sz w:val="30"/>
          <w:szCs w:val="30"/>
        </w:rPr>
        <w:t xml:space="preserve">     </w:t>
      </w:r>
      <w:r>
        <w:rPr>
          <w:rFonts w:ascii="华文中宋" w:eastAsia="华文中宋" w:hAnsi="华文中宋" w:cs="华文中宋" w:hint="eastAsia"/>
          <w:color w:val="000000"/>
          <w:sz w:val="30"/>
          <w:szCs w:val="30"/>
        </w:rPr>
        <w:t>小</w:t>
      </w:r>
      <w:r>
        <w:rPr>
          <w:rFonts w:ascii="华文中宋" w:eastAsia="华文中宋" w:hAnsi="华文中宋" w:cs="华文中宋" w:hint="eastAsia"/>
          <w:color w:val="000000"/>
          <w:sz w:val="30"/>
          <w:szCs w:val="30"/>
        </w:rPr>
        <w:t>学各学科网上教学教研工作指导意见</w:t>
      </w:r>
    </w:p>
    <w:p w:rsidR="00132262" w:rsidRDefault="00132262">
      <w:pPr>
        <w:widowControl/>
        <w:jc w:val="center"/>
        <w:rPr>
          <w:rFonts w:ascii="黑体" w:eastAsia="黑体" w:hAnsi="黑体" w:cs="宋体"/>
          <w:b/>
          <w:bCs/>
          <w:kern w:val="0"/>
          <w:sz w:val="32"/>
          <w:szCs w:val="32"/>
        </w:rPr>
      </w:pPr>
    </w:p>
    <w:p w:rsidR="00132262" w:rsidRDefault="00B8789C">
      <w:pPr>
        <w:widowControl/>
        <w:jc w:val="center"/>
        <w:rPr>
          <w:rFonts w:ascii="仿宋" w:eastAsia="仿宋" w:hAnsi="仿宋" w:cs="仿宋"/>
          <w:b/>
          <w:bCs/>
          <w:kern w:val="0"/>
          <w:sz w:val="28"/>
          <w:szCs w:val="28"/>
        </w:rPr>
      </w:pPr>
      <w:r>
        <w:rPr>
          <w:rFonts w:ascii="黑体" w:eastAsia="黑体" w:hAnsi="黑体" w:cs="宋体" w:hint="eastAsia"/>
          <w:b/>
          <w:bCs/>
          <w:kern w:val="0"/>
          <w:sz w:val="32"/>
          <w:szCs w:val="32"/>
        </w:rPr>
        <w:t>小学语文学科</w:t>
      </w:r>
    </w:p>
    <w:p w:rsidR="00132262" w:rsidRDefault="00132262">
      <w:pPr>
        <w:widowControl/>
        <w:jc w:val="center"/>
        <w:rPr>
          <w:rFonts w:ascii="仿宋" w:eastAsia="仿宋" w:hAnsi="仿宋" w:cs="仿宋"/>
          <w:b/>
          <w:bCs/>
          <w:kern w:val="0"/>
          <w:sz w:val="28"/>
          <w:szCs w:val="28"/>
        </w:rPr>
      </w:pPr>
    </w:p>
    <w:p w:rsidR="00132262" w:rsidRDefault="00B8789C">
      <w:pPr>
        <w:widowControl/>
        <w:ind w:firstLineChars="200" w:firstLine="560"/>
        <w:jc w:val="left"/>
        <w:rPr>
          <w:rFonts w:ascii="仿宋" w:eastAsia="仿宋" w:hAnsi="仿宋" w:cs="仿宋"/>
          <w:kern w:val="0"/>
          <w:sz w:val="28"/>
          <w:szCs w:val="28"/>
        </w:rPr>
      </w:pPr>
      <w:r>
        <w:rPr>
          <w:rFonts w:ascii="黑体" w:eastAsia="黑体" w:hAnsi="黑体" w:cs="黑体" w:hint="eastAsia"/>
          <w:kern w:val="0"/>
          <w:sz w:val="28"/>
          <w:szCs w:val="28"/>
        </w:rPr>
        <w:t>一、网络课程的开设</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（一）网络课程的设置</w:t>
      </w:r>
    </w:p>
    <w:p w:rsidR="00132262" w:rsidRDefault="00B8789C">
      <w:pPr>
        <w:widowControl/>
        <w:ind w:firstLineChars="200" w:firstLine="560"/>
        <w:jc w:val="left"/>
        <w:rPr>
          <w:rFonts w:ascii="仿宋" w:eastAsia="仿宋" w:hAnsi="仿宋" w:cs="仿宋"/>
          <w:b/>
          <w:bCs/>
          <w:color w:val="FF0000"/>
          <w:kern w:val="0"/>
          <w:sz w:val="28"/>
          <w:szCs w:val="28"/>
        </w:rPr>
      </w:pPr>
      <w:r>
        <w:rPr>
          <w:rFonts w:ascii="仿宋" w:eastAsia="仿宋" w:hAnsi="仿宋" w:cs="仿宋" w:hint="eastAsia"/>
          <w:color w:val="333333"/>
          <w:sz w:val="28"/>
          <w:szCs w:val="28"/>
          <w:shd w:val="clear" w:color="auto" w:fill="FFFFFF"/>
        </w:rPr>
        <w:t>为了贯彻落实国家关于新型冠状病毒肺炎疫情防控工作部署要求，充分发挥“互联网</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教育”的作用，小语学科组织各区小学语文学科优秀教师进行统编小学语文教材一至六年级下册网络课程的录制工作，力求通过这一网络课程平台的使用，有效实现“延迟开学不停教、</w:t>
      </w:r>
      <w:proofErr w:type="gramStart"/>
      <w:r>
        <w:rPr>
          <w:rFonts w:ascii="仿宋" w:eastAsia="仿宋" w:hAnsi="仿宋" w:cs="仿宋" w:hint="eastAsia"/>
          <w:color w:val="333333"/>
          <w:sz w:val="28"/>
          <w:szCs w:val="28"/>
          <w:shd w:val="clear" w:color="auto" w:fill="FFFFFF"/>
        </w:rPr>
        <w:t>不</w:t>
      </w:r>
      <w:proofErr w:type="gramEnd"/>
      <w:r>
        <w:rPr>
          <w:rFonts w:ascii="仿宋" w:eastAsia="仿宋" w:hAnsi="仿宋" w:cs="仿宋" w:hint="eastAsia"/>
          <w:color w:val="333333"/>
          <w:sz w:val="28"/>
          <w:szCs w:val="28"/>
          <w:shd w:val="clear" w:color="auto" w:fill="FFFFFF"/>
        </w:rPr>
        <w:t>停学”。</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（二）网络课程的内容</w:t>
      </w:r>
    </w:p>
    <w:tbl>
      <w:tblPr>
        <w:tblStyle w:val="a8"/>
        <w:tblpPr w:leftFromText="180" w:rightFromText="180" w:vertAnchor="text" w:tblpXSpec="center" w:tblpY="1"/>
        <w:tblOverlap w:val="never"/>
        <w:tblW w:w="8458" w:type="dxa"/>
        <w:jc w:val="center"/>
        <w:tblLayout w:type="fixed"/>
        <w:tblLook w:val="04A0" w:firstRow="1" w:lastRow="0" w:firstColumn="1" w:lastColumn="0" w:noHBand="0" w:noVBand="1"/>
      </w:tblPr>
      <w:tblGrid>
        <w:gridCol w:w="846"/>
        <w:gridCol w:w="4220"/>
        <w:gridCol w:w="3392"/>
      </w:tblGrid>
      <w:tr w:rsidR="00132262">
        <w:trPr>
          <w:jc w:val="center"/>
        </w:trPr>
        <w:tc>
          <w:tcPr>
            <w:tcW w:w="846"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年级</w:t>
            </w:r>
          </w:p>
        </w:tc>
        <w:tc>
          <w:tcPr>
            <w:tcW w:w="4220"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课题名称</w:t>
            </w:r>
          </w:p>
        </w:tc>
        <w:tc>
          <w:tcPr>
            <w:tcW w:w="3392"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授课教师（单位）</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《春夏秋冬》一、二课时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陶岚（金水区</w:t>
            </w:r>
            <w:proofErr w:type="gramStart"/>
            <w:r>
              <w:rPr>
                <w:rFonts w:ascii="仿宋" w:eastAsia="仿宋" w:hAnsi="仿宋" w:cs="仿宋" w:hint="eastAsia"/>
                <w:kern w:val="0"/>
                <w:szCs w:val="21"/>
              </w:rPr>
              <w:t>优胜路</w:t>
            </w:r>
            <w:proofErr w:type="gramEnd"/>
            <w:r>
              <w:rPr>
                <w:rFonts w:ascii="仿宋" w:eastAsia="仿宋" w:hAnsi="仿宋" w:cs="仿宋" w:hint="eastAsia"/>
                <w:kern w:val="0"/>
                <w:szCs w:val="21"/>
              </w:rPr>
              <w:t>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《姓氏歌》一、二课时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张玺（金水区文化路第一小学翰林校区）</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《小青蛙》一、二课时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徐卉卉（金水区文化路第一小学翰林校区）</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《猜字谜》一、二课时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张敏（金水区</w:t>
            </w:r>
            <w:proofErr w:type="gramStart"/>
            <w:r>
              <w:rPr>
                <w:rFonts w:ascii="仿宋" w:eastAsia="仿宋" w:hAnsi="仿宋" w:cs="仿宋" w:hint="eastAsia"/>
                <w:kern w:val="0"/>
                <w:szCs w:val="21"/>
              </w:rPr>
              <w:t>优胜路</w:t>
            </w:r>
            <w:proofErr w:type="gramEnd"/>
            <w:r>
              <w:rPr>
                <w:rFonts w:ascii="仿宋" w:eastAsia="仿宋" w:hAnsi="仿宋" w:cs="仿宋" w:hint="eastAsia"/>
                <w:kern w:val="0"/>
                <w:szCs w:val="21"/>
              </w:rPr>
              <w:t>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《口语交际：听故事，讲故事》</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毛茜茜（金水区</w:t>
            </w:r>
            <w:proofErr w:type="gramStart"/>
            <w:r>
              <w:rPr>
                <w:rFonts w:ascii="仿宋" w:eastAsia="仿宋" w:hAnsi="仿宋" w:cs="仿宋" w:hint="eastAsia"/>
                <w:kern w:val="0"/>
                <w:szCs w:val="21"/>
              </w:rPr>
              <w:t>沙口路小学</w:t>
            </w:r>
            <w:proofErr w:type="gramEnd"/>
            <w:r>
              <w:rPr>
                <w:rFonts w:ascii="仿宋" w:eastAsia="仿宋" w:hAnsi="仿宋" w:cs="仿宋" w:hint="eastAsia"/>
                <w:kern w:val="0"/>
                <w:szCs w:val="21"/>
              </w:rPr>
              <w:t>）</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《语文园地一》</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王位舒（金水区</w:t>
            </w:r>
            <w:proofErr w:type="gramStart"/>
            <w:r>
              <w:rPr>
                <w:rFonts w:ascii="仿宋" w:eastAsia="仿宋" w:hAnsi="仿宋" w:cs="仿宋" w:hint="eastAsia"/>
                <w:kern w:val="0"/>
                <w:szCs w:val="21"/>
              </w:rPr>
              <w:t>优胜路</w:t>
            </w:r>
            <w:proofErr w:type="gramEnd"/>
            <w:r>
              <w:rPr>
                <w:rFonts w:ascii="仿宋" w:eastAsia="仿宋" w:hAnsi="仿宋" w:cs="仿宋" w:hint="eastAsia"/>
                <w:kern w:val="0"/>
                <w:szCs w:val="21"/>
              </w:rPr>
              <w:t>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《古诗二首》一、二课时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张亚培（中原区互助路小学）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《找春天》一、二课时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郑芳</w:t>
            </w:r>
            <w:proofErr w:type="gramStart"/>
            <w:r>
              <w:rPr>
                <w:rFonts w:ascii="仿宋" w:eastAsia="仿宋" w:hAnsi="仿宋" w:cs="仿宋" w:hint="eastAsia"/>
                <w:kern w:val="0"/>
                <w:szCs w:val="21"/>
              </w:rPr>
              <w:t>芳</w:t>
            </w:r>
            <w:proofErr w:type="gramEnd"/>
            <w:r>
              <w:rPr>
                <w:rFonts w:ascii="仿宋" w:eastAsia="仿宋" w:hAnsi="仿宋" w:cs="仿宋" w:hint="eastAsia"/>
                <w:kern w:val="0"/>
                <w:szCs w:val="21"/>
              </w:rPr>
              <w:t>（中原区伊河路小学）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《开满鲜花的小路》一、二课时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李静（中原区建设路小学）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《邓小平爷爷植树》一、二课时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姜南（中原区澜景小学）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《口语交际：注意说话的语气》</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蔡亚莎（中原区互助路小学）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《语文园地一》一、二课时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李博（中原区建设路小学）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《快乐读书吧》</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王晨（中原区外国语小学）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《古诗三首》一、二课时</w:t>
            </w:r>
            <w:r>
              <w:rPr>
                <w:rFonts w:ascii="仿宋" w:eastAsia="仿宋" w:hAnsi="仿宋" w:cs="仿宋" w:hint="eastAsia"/>
                <w:kern w:val="0"/>
                <w:szCs w:val="21"/>
              </w:rPr>
              <w:t xml:space="preserve"> </w:t>
            </w:r>
          </w:p>
        </w:tc>
        <w:tc>
          <w:tcPr>
            <w:tcW w:w="3392" w:type="dxa"/>
            <w:vAlign w:val="center"/>
          </w:tcPr>
          <w:p w:rsidR="00132262" w:rsidRDefault="00B8789C">
            <w:pPr>
              <w:widowControl/>
              <w:textAlignment w:val="center"/>
              <w:rPr>
                <w:rFonts w:ascii="仿宋" w:eastAsia="仿宋" w:hAnsi="仿宋" w:cs="仿宋"/>
                <w:kern w:val="0"/>
                <w:szCs w:val="21"/>
              </w:rPr>
            </w:pPr>
            <w:r>
              <w:rPr>
                <w:rFonts w:ascii="仿宋" w:eastAsia="仿宋" w:hAnsi="仿宋" w:cs="仿宋" w:hint="eastAsia"/>
                <w:color w:val="000000"/>
                <w:kern w:val="0"/>
                <w:szCs w:val="21"/>
              </w:rPr>
              <w:t>李芳（金水区文化绿城小学）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《燕子》一、二课时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高鹏（金水区纬三路小学）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《荷花》一、二课时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姚万忠（金水区纬三路小学）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《昆虫备忘录》</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金星（金水区文化路第一小学）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lastRenderedPageBreak/>
              <w:t>三年级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《口语交际：春游去哪儿玩》</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郭科强（金水区文化路第一小学）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《习作：我的植物朋友》</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王冬梅（金水区纬五路第一小学）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《语文园地一》</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刘文秀（金水区文化路第二小学）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四年级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《古诗三首》一、二、三课时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刘广勇（管城区南学街小学）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四年级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《乡下人家》一、二课时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时冰（管城区南十里铺小学）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四年级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《天窗》一、二课时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刘丽杰（管城区紫荆小学）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四年级</w:t>
            </w:r>
          </w:p>
        </w:tc>
        <w:tc>
          <w:tcPr>
            <w:tcW w:w="4220" w:type="dxa"/>
            <w:vAlign w:val="center"/>
          </w:tcPr>
          <w:p w:rsidR="00132262" w:rsidRDefault="00B8789C">
            <w:pPr>
              <w:rPr>
                <w:rFonts w:ascii="仿宋" w:eastAsia="仿宋" w:hAnsi="仿宋" w:cs="仿宋"/>
                <w:kern w:val="0"/>
                <w:szCs w:val="21"/>
              </w:rPr>
            </w:pPr>
            <w:r>
              <w:rPr>
                <w:rFonts w:ascii="仿宋" w:eastAsia="仿宋" w:hAnsi="仿宋" w:cs="仿宋" w:hint="eastAsia"/>
                <w:kern w:val="0"/>
                <w:szCs w:val="21"/>
              </w:rPr>
              <w:t>《三月桃花水》</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张华（管城区东关小学）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四年级</w:t>
            </w:r>
          </w:p>
        </w:tc>
        <w:tc>
          <w:tcPr>
            <w:tcW w:w="4220" w:type="dxa"/>
            <w:vAlign w:val="center"/>
          </w:tcPr>
          <w:p w:rsidR="00132262" w:rsidRDefault="00B8789C">
            <w:pPr>
              <w:rPr>
                <w:rFonts w:ascii="仿宋" w:eastAsia="仿宋" w:hAnsi="仿宋" w:cs="仿宋"/>
                <w:kern w:val="0"/>
                <w:szCs w:val="21"/>
              </w:rPr>
            </w:pPr>
            <w:r>
              <w:rPr>
                <w:rFonts w:ascii="仿宋" w:eastAsia="仿宋" w:hAnsi="仿宋" w:cs="仿宋" w:hint="eastAsia"/>
                <w:kern w:val="0"/>
                <w:szCs w:val="21"/>
              </w:rPr>
              <w:t>《语文园地一》一、二课时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虎鹏（管城区第二实验小学）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《古诗三首》一、二课时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刘梦觉（二七区汝河路小学）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《祖父的园子》一、二课时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杨青（二七区汝河路小学）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《月是故乡明》</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田园（二七区淮河东路小学）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《梅花魂》</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段丹丽</w:t>
            </w:r>
            <w:proofErr w:type="gramEnd"/>
            <w:r>
              <w:rPr>
                <w:rFonts w:ascii="仿宋" w:eastAsia="仿宋" w:hAnsi="仿宋" w:cs="仿宋" w:hint="eastAsia"/>
                <w:kern w:val="0"/>
                <w:szCs w:val="21"/>
              </w:rPr>
              <w:t>（二七区刘胡</w:t>
            </w:r>
            <w:proofErr w:type="gramStart"/>
            <w:r>
              <w:rPr>
                <w:rFonts w:ascii="仿宋" w:eastAsia="仿宋" w:hAnsi="仿宋" w:cs="仿宋" w:hint="eastAsia"/>
                <w:kern w:val="0"/>
                <w:szCs w:val="21"/>
              </w:rPr>
              <w:t>垌</w:t>
            </w:r>
            <w:proofErr w:type="gramEnd"/>
            <w:r>
              <w:rPr>
                <w:rFonts w:ascii="仿宋" w:eastAsia="仿宋" w:hAnsi="仿宋" w:cs="仿宋" w:hint="eastAsia"/>
                <w:kern w:val="0"/>
                <w:szCs w:val="21"/>
              </w:rPr>
              <w:t>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《口语交际：走进他们的童年岁月》</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王艳（二七区淮河东路小学）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《习作：那一刻我长大了》一、二课时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孙莺燕（二七区汝河路小学）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《语文园地一》</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田园（二七区淮河东路小学）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《北京的春节》一、二课时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刘燕洁（中原区锦绣小学）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《腊八粥》一、二课时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胡珀（中原区外国语小学）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《古诗三首》一、二、三课时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白璐（中原区伊河路小学）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《藏戏》</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张静宜（中原区工人路小学）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《语文园地》一、二课时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张瑜（中原区淮河路小学）</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w:t>
            </w:r>
          </w:p>
        </w:tc>
        <w:tc>
          <w:tcPr>
            <w:tcW w:w="422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《习作</w:t>
            </w:r>
            <w:r>
              <w:rPr>
                <w:rFonts w:ascii="仿宋" w:eastAsia="仿宋" w:hAnsi="仿宋" w:cs="仿宋" w:hint="eastAsia"/>
                <w:kern w:val="0"/>
                <w:szCs w:val="21"/>
              </w:rPr>
              <w:t>.</w:t>
            </w:r>
            <w:r>
              <w:rPr>
                <w:rFonts w:ascii="仿宋" w:eastAsia="仿宋" w:hAnsi="仿宋" w:cs="仿宋" w:hint="eastAsia"/>
                <w:kern w:val="0"/>
                <w:szCs w:val="21"/>
              </w:rPr>
              <w:t>家乡的风俗》</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课时</w:t>
            </w:r>
          </w:p>
        </w:tc>
        <w:tc>
          <w:tcPr>
            <w:tcW w:w="339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吕孟利（中原区建设路第五小学）</w:t>
            </w:r>
          </w:p>
        </w:tc>
      </w:tr>
    </w:tbl>
    <w:p w:rsidR="00132262" w:rsidRDefault="00132262">
      <w:pPr>
        <w:widowControl/>
        <w:jc w:val="left"/>
        <w:rPr>
          <w:rFonts w:ascii="仿宋" w:eastAsia="仿宋" w:hAnsi="仿宋" w:cs="仿宋"/>
          <w:kern w:val="0"/>
          <w:sz w:val="28"/>
          <w:szCs w:val="28"/>
        </w:rPr>
      </w:pP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（三）网络课程的使用</w:t>
      </w:r>
    </w:p>
    <w:p w:rsidR="00132262" w:rsidRDefault="00B8789C">
      <w:pPr>
        <w:widowControl/>
        <w:ind w:firstLineChars="200" w:firstLine="560"/>
        <w:jc w:val="left"/>
        <w:rPr>
          <w:rFonts w:ascii="仿宋" w:eastAsia="仿宋" w:hAnsi="仿宋" w:cs="仿宋"/>
          <w:b/>
          <w:bCs/>
          <w:color w:val="C0504D"/>
          <w:kern w:val="0"/>
          <w:sz w:val="28"/>
          <w:szCs w:val="28"/>
        </w:rPr>
      </w:pPr>
      <w:r>
        <w:rPr>
          <w:rFonts w:ascii="仿宋" w:eastAsia="仿宋" w:hAnsi="仿宋" w:cs="仿宋" w:hint="eastAsia"/>
          <w:color w:val="333333"/>
          <w:sz w:val="28"/>
          <w:szCs w:val="28"/>
          <w:shd w:val="clear" w:color="auto" w:fill="FFFFFF"/>
        </w:rPr>
        <w:t>为了充分发挥网络课程的学习效果，各县（市、区）要统筹安排网络课程学习相关事宜，提前</w:t>
      </w: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天将相关安排推送给学生和家长。学科教研组要制定延期开学期间学生的每日学习任务单，详细列出具体时间、学习平台（链接）、课程内容、上课和辅导教师、课前预习指导、作业推送与提交要求、作业批改与反馈、网上答疑解惑安排、课后拓展学习指导等，积极组织在线交流活动，指导学生自主学习，并做好答疑和指导。</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（四）学科其他网络资源</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color w:val="333333"/>
          <w:sz w:val="28"/>
          <w:szCs w:val="28"/>
          <w:shd w:val="clear" w:color="auto" w:fill="FFFFFF"/>
        </w:rPr>
        <w:lastRenderedPageBreak/>
        <w:t>1.</w:t>
      </w:r>
      <w:r>
        <w:rPr>
          <w:rFonts w:ascii="仿宋" w:eastAsia="仿宋" w:hAnsi="仿宋" w:cs="仿宋" w:hint="eastAsia"/>
          <w:color w:val="333333"/>
          <w:sz w:val="28"/>
          <w:szCs w:val="28"/>
          <w:shd w:val="clear" w:color="auto" w:fill="FFFFFF"/>
        </w:rPr>
        <w:t>优质视频课例：“首届全国统编小学语文教科书优质课观摩交流活动”：直面统编教材使用的重点和难点问题，鲜活的课例，</w:t>
      </w:r>
      <w:r>
        <w:rPr>
          <w:rFonts w:ascii="仿宋" w:eastAsia="仿宋" w:hAnsi="仿宋" w:cs="仿宋" w:hint="eastAsia"/>
          <w:color w:val="333333"/>
          <w:sz w:val="28"/>
          <w:szCs w:val="28"/>
          <w:shd w:val="clear" w:color="auto" w:fill="FFFFFF"/>
        </w:rPr>
        <w:t>深入浅出的专家点评，为老师们对统编小学语文教材的使用提供了更有针对性的指导。（网址：</w:t>
      </w:r>
      <w:r>
        <w:rPr>
          <w:rFonts w:hint="eastAsia"/>
        </w:rPr>
        <w:fldChar w:fldCharType="begin"/>
      </w:r>
      <w:r>
        <w:instrText xml:space="preserve"> HYPERLINK "http://www.pep.com.cn/xw/zt/xkzt/haikou/" </w:instrText>
      </w:r>
      <w:r>
        <w:rPr>
          <w:rFonts w:hint="eastAsia"/>
        </w:rPr>
        <w:fldChar w:fldCharType="separate"/>
      </w:r>
      <w:r>
        <w:rPr>
          <w:rStyle w:val="a9"/>
          <w:rFonts w:ascii="仿宋" w:eastAsia="仿宋" w:hAnsi="仿宋" w:cs="仿宋" w:hint="eastAsia"/>
          <w:kern w:val="0"/>
          <w:sz w:val="24"/>
          <w:szCs w:val="24"/>
        </w:rPr>
        <w:t>http://www.pep.com.cn/xw/zt/xkzt/haikou/</w:t>
      </w:r>
      <w:r>
        <w:rPr>
          <w:rStyle w:val="a9"/>
          <w:rFonts w:ascii="仿宋" w:eastAsia="仿宋" w:hAnsi="仿宋" w:cs="仿宋" w:hint="eastAsia"/>
          <w:kern w:val="0"/>
          <w:sz w:val="24"/>
          <w:szCs w:val="24"/>
        </w:rPr>
        <w:fldChar w:fldCharType="end"/>
      </w:r>
      <w:r>
        <w:rPr>
          <w:rFonts w:ascii="仿宋" w:eastAsia="仿宋" w:hAnsi="仿宋" w:cs="仿宋" w:hint="eastAsia"/>
          <w:kern w:val="0"/>
          <w:sz w:val="24"/>
          <w:szCs w:val="24"/>
        </w:rPr>
        <w:t>）</w:t>
      </w:r>
    </w:p>
    <w:p w:rsidR="00132262" w:rsidRDefault="00B8789C">
      <w:pPr>
        <w:widowControl/>
        <w:ind w:left="1" w:firstLineChars="252" w:firstLine="706"/>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“人教微</w:t>
      </w:r>
      <w:proofErr w:type="gramStart"/>
      <w:r>
        <w:rPr>
          <w:rFonts w:ascii="仿宋" w:eastAsia="仿宋" w:hAnsi="仿宋" w:cs="仿宋" w:hint="eastAsia"/>
          <w:color w:val="333333"/>
          <w:sz w:val="28"/>
          <w:szCs w:val="28"/>
          <w:shd w:val="clear" w:color="auto" w:fill="FFFFFF"/>
        </w:rPr>
        <w:t>研</w:t>
      </w:r>
      <w:proofErr w:type="gramEnd"/>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APP</w:t>
      </w:r>
      <w:r>
        <w:rPr>
          <w:rFonts w:ascii="仿宋" w:eastAsia="仿宋" w:hAnsi="仿宋" w:cs="仿宋" w:hint="eastAsia"/>
          <w:color w:val="333333"/>
          <w:sz w:val="28"/>
          <w:szCs w:val="28"/>
          <w:shd w:val="clear" w:color="auto" w:fill="FFFFFF"/>
        </w:rPr>
        <w:t>：针对统编小学语文教材</w:t>
      </w:r>
      <w:r>
        <w:rPr>
          <w:rFonts w:ascii="仿宋" w:eastAsia="仿宋" w:hAnsi="仿宋" w:cs="仿宋" w:hint="eastAsia"/>
          <w:color w:val="333333"/>
          <w:sz w:val="28"/>
          <w:szCs w:val="28"/>
          <w:shd w:val="clear" w:color="auto" w:fill="FFFFFF"/>
        </w:rPr>
        <w:t>1-6</w:t>
      </w:r>
      <w:r>
        <w:rPr>
          <w:rFonts w:ascii="仿宋" w:eastAsia="仿宋" w:hAnsi="仿宋" w:cs="仿宋" w:hint="eastAsia"/>
          <w:color w:val="333333"/>
          <w:sz w:val="28"/>
          <w:szCs w:val="28"/>
          <w:shd w:val="clear" w:color="auto" w:fill="FFFFFF"/>
        </w:rPr>
        <w:t>年级教材进行教材解读及培训，为老师们准确把握统编教材提供专业指导。</w:t>
      </w:r>
    </w:p>
    <w:p w:rsidR="00132262" w:rsidRDefault="00B8789C">
      <w:pPr>
        <w:widowControl/>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    </w:t>
      </w:r>
      <w:r>
        <w:rPr>
          <w:rFonts w:ascii="仿宋" w:eastAsia="仿宋" w:hAnsi="仿宋" w:cs="仿宋"/>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国家资源平台上“一师</w:t>
      </w:r>
      <w:proofErr w:type="gramStart"/>
      <w:r>
        <w:rPr>
          <w:rFonts w:ascii="仿宋" w:eastAsia="仿宋" w:hAnsi="仿宋" w:cs="仿宋" w:hint="eastAsia"/>
          <w:color w:val="333333"/>
          <w:sz w:val="28"/>
          <w:szCs w:val="28"/>
          <w:shd w:val="clear" w:color="auto" w:fill="FFFFFF"/>
        </w:rPr>
        <w:t>一</w:t>
      </w:r>
      <w:proofErr w:type="gramEnd"/>
      <w:r>
        <w:rPr>
          <w:rFonts w:ascii="仿宋" w:eastAsia="仿宋" w:hAnsi="仿宋" w:cs="仿宋" w:hint="eastAsia"/>
          <w:color w:val="333333"/>
          <w:sz w:val="28"/>
          <w:szCs w:val="28"/>
          <w:shd w:val="clear" w:color="auto" w:fill="FFFFFF"/>
        </w:rPr>
        <w:t>优课”资源，可供师生线上学习选择。</w:t>
      </w:r>
    </w:p>
    <w:p w:rsidR="00132262" w:rsidRDefault="00B8789C">
      <w:pPr>
        <w:widowControl/>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    4.</w:t>
      </w:r>
      <w:r>
        <w:rPr>
          <w:rFonts w:ascii="仿宋" w:eastAsia="仿宋" w:hAnsi="仿宋" w:cs="仿宋" w:hint="eastAsia"/>
          <w:color w:val="333333"/>
          <w:sz w:val="28"/>
          <w:szCs w:val="28"/>
          <w:shd w:val="clear" w:color="auto" w:fill="FFFFFF"/>
        </w:rPr>
        <w:t>学习强国“在家上学”网络直播</w:t>
      </w:r>
      <w:r>
        <w:rPr>
          <w:rFonts w:ascii="仿宋" w:eastAsia="仿宋" w:hAnsi="仿宋" w:cs="仿宋" w:hint="eastAsia"/>
          <w:color w:val="333333"/>
          <w:sz w:val="28"/>
          <w:szCs w:val="28"/>
          <w:shd w:val="clear" w:color="auto" w:fill="FFFFFF"/>
        </w:rPr>
        <w:t>课程。</w:t>
      </w:r>
    </w:p>
    <w:p w:rsidR="00132262" w:rsidRDefault="00B8789C">
      <w:pPr>
        <w:widowControl/>
        <w:ind w:left="560" w:hangingChars="200" w:hanging="560"/>
        <w:jc w:val="left"/>
        <w:rPr>
          <w:rFonts w:ascii="仿宋" w:eastAsia="仿宋" w:hAnsi="仿宋" w:cs="仿宋"/>
          <w:kern w:val="0"/>
          <w:sz w:val="28"/>
          <w:szCs w:val="28"/>
        </w:rPr>
      </w:pPr>
      <w:r>
        <w:rPr>
          <w:rFonts w:ascii="仿宋" w:eastAsia="仿宋" w:hAnsi="仿宋" w:cs="仿宋" w:hint="eastAsia"/>
          <w:color w:val="333333"/>
          <w:sz w:val="28"/>
          <w:szCs w:val="28"/>
          <w:shd w:val="clear" w:color="auto" w:fill="FFFFFF"/>
        </w:rPr>
        <w:t xml:space="preserve">    5.</w:t>
      </w:r>
      <w:r>
        <w:rPr>
          <w:rFonts w:ascii="仿宋" w:eastAsia="仿宋" w:hAnsi="仿宋" w:cs="仿宋" w:hint="eastAsia"/>
          <w:kern w:val="0"/>
          <w:sz w:val="28"/>
          <w:szCs w:val="28"/>
        </w:rPr>
        <w:t>北京四中网校：</w:t>
      </w:r>
      <w:r>
        <w:rPr>
          <w:rFonts w:ascii="仿宋" w:eastAsia="仿宋" w:hAnsi="仿宋" w:cs="仿宋" w:hint="eastAsia"/>
          <w:kern w:val="0"/>
          <w:sz w:val="24"/>
          <w:szCs w:val="24"/>
        </w:rPr>
        <w:t>https://school.etiantian.com/hnzzzd800130/</w:t>
      </w:r>
    </w:p>
    <w:p w:rsidR="00132262" w:rsidRDefault="00B8789C">
      <w:pPr>
        <w:widowControl/>
        <w:jc w:val="left"/>
        <w:rPr>
          <w:rFonts w:ascii="仿宋" w:eastAsia="仿宋" w:hAnsi="仿宋" w:cs="仿宋"/>
          <w:kern w:val="0"/>
          <w:sz w:val="28"/>
          <w:szCs w:val="28"/>
        </w:rPr>
      </w:pPr>
      <w:r>
        <w:rPr>
          <w:rFonts w:ascii="仿宋" w:eastAsia="仿宋" w:hAnsi="仿宋" w:cs="仿宋" w:hint="eastAsia"/>
          <w:color w:val="333333"/>
          <w:sz w:val="28"/>
          <w:szCs w:val="28"/>
          <w:shd w:val="clear" w:color="auto" w:fill="FFFFFF"/>
        </w:rPr>
        <w:t xml:space="preserve">    6.</w:t>
      </w:r>
      <w:r>
        <w:rPr>
          <w:rFonts w:ascii="仿宋" w:eastAsia="仿宋" w:hAnsi="仿宋" w:cs="仿宋" w:hint="eastAsia"/>
          <w:color w:val="333333"/>
          <w:sz w:val="28"/>
          <w:szCs w:val="28"/>
          <w:shd w:val="clear" w:color="auto" w:fill="FFFFFF"/>
        </w:rPr>
        <w:t>“人教点读”及</w:t>
      </w:r>
      <w:r>
        <w:rPr>
          <w:rFonts w:ascii="仿宋" w:eastAsia="仿宋" w:hAnsi="仿宋" w:cs="仿宋" w:hint="eastAsia"/>
          <w:kern w:val="0"/>
          <w:sz w:val="28"/>
          <w:szCs w:val="28"/>
        </w:rPr>
        <w:t>“一起小学（学生、家长、教师）”</w:t>
      </w:r>
      <w:r>
        <w:rPr>
          <w:rFonts w:ascii="仿宋" w:eastAsia="仿宋" w:hAnsi="仿宋" w:cs="仿宋" w:hint="eastAsia"/>
          <w:kern w:val="0"/>
          <w:sz w:val="28"/>
          <w:szCs w:val="28"/>
        </w:rPr>
        <w:t>APP</w:t>
      </w:r>
      <w:r>
        <w:rPr>
          <w:rFonts w:ascii="仿宋" w:eastAsia="仿宋" w:hAnsi="仿宋" w:cs="仿宋" w:hint="eastAsia"/>
          <w:kern w:val="0"/>
          <w:sz w:val="28"/>
          <w:szCs w:val="28"/>
        </w:rPr>
        <w:t>（目前免费）：为学生提供最新的电子教材、在线朗读、课后教辅练习，能够及时为教师提供学生学习成果报告，也能够加强学生的课后练习与巩固。</w:t>
      </w:r>
    </w:p>
    <w:p w:rsidR="00132262" w:rsidRDefault="00B8789C">
      <w:pPr>
        <w:widowControl/>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    7.</w:t>
      </w:r>
      <w:r>
        <w:rPr>
          <w:rFonts w:ascii="仿宋" w:eastAsia="仿宋" w:hAnsi="仿宋" w:cs="仿宋" w:hint="eastAsia"/>
          <w:color w:val="333333"/>
          <w:sz w:val="28"/>
          <w:szCs w:val="28"/>
          <w:shd w:val="clear" w:color="auto" w:fill="FFFFFF"/>
        </w:rPr>
        <w:t>关注“清弦书会</w:t>
      </w: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”公众号进入第二届“汉韵薪传”公益朗读大会：提供统编新教材同步课文，可听名师示范朗读，也能录制师、生朗读，并为每位朗读者提供科学的朗读报告。</w:t>
      </w:r>
    </w:p>
    <w:p w:rsidR="00132262" w:rsidRDefault="00B8789C">
      <w:pPr>
        <w:widowControl/>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二、网上教研指导</w:t>
      </w: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（一）网上教研指导思想</w:t>
      </w:r>
    </w:p>
    <w:p w:rsidR="00132262" w:rsidRDefault="00B8789C">
      <w:pPr>
        <w:pStyle w:val="a7"/>
        <w:widowControl/>
        <w:shd w:val="clear" w:color="auto" w:fill="FFFFFF"/>
        <w:spacing w:beforeAutospacing="0" w:afterAutospacing="0"/>
        <w:ind w:firstLineChars="200" w:firstLine="560"/>
        <w:rPr>
          <w:rFonts w:ascii="仿宋" w:eastAsia="仿宋" w:hAnsi="仿宋" w:cs="仿宋"/>
          <w:b/>
          <w:bCs/>
          <w:color w:val="C0504D"/>
          <w:sz w:val="28"/>
          <w:szCs w:val="28"/>
        </w:rPr>
      </w:pPr>
      <w:r>
        <w:rPr>
          <w:rFonts w:ascii="仿宋" w:eastAsia="仿宋" w:hAnsi="仿宋" w:cs="仿宋" w:hint="eastAsia"/>
          <w:color w:val="333333"/>
          <w:kern w:val="2"/>
          <w:sz w:val="28"/>
          <w:szCs w:val="28"/>
          <w:shd w:val="clear" w:color="auto" w:fill="FFFFFF"/>
        </w:rPr>
        <w:t>为了加强教学管理、促进教师专业发展、提高教学质量，要充分利用网络教研平台，进行教育信息收集和发布，实现教育教学的网络</w:t>
      </w:r>
      <w:r>
        <w:rPr>
          <w:rFonts w:ascii="仿宋" w:eastAsia="仿宋" w:hAnsi="仿宋" w:cs="仿宋" w:hint="eastAsia"/>
          <w:color w:val="333333"/>
          <w:kern w:val="2"/>
          <w:sz w:val="28"/>
          <w:szCs w:val="28"/>
          <w:shd w:val="clear" w:color="auto" w:fill="FFFFFF"/>
        </w:rPr>
        <w:lastRenderedPageBreak/>
        <w:t>化管理。要重视利用网络教研平台，汇集优秀教育教学资源，实现区域交流、共享。</w:t>
      </w: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（二）学科教研活动安排</w:t>
      </w:r>
    </w:p>
    <w:tbl>
      <w:tblPr>
        <w:tblStyle w:val="a8"/>
        <w:tblW w:w="7852" w:type="dxa"/>
        <w:jc w:val="center"/>
        <w:tblLayout w:type="fixed"/>
        <w:tblLook w:val="04A0" w:firstRow="1" w:lastRow="0" w:firstColumn="1" w:lastColumn="0" w:noHBand="0" w:noVBand="1"/>
      </w:tblPr>
      <w:tblGrid>
        <w:gridCol w:w="846"/>
        <w:gridCol w:w="1984"/>
        <w:gridCol w:w="1701"/>
        <w:gridCol w:w="2410"/>
        <w:gridCol w:w="911"/>
      </w:tblGrid>
      <w:tr w:rsidR="00132262">
        <w:trPr>
          <w:jc w:val="center"/>
        </w:trPr>
        <w:tc>
          <w:tcPr>
            <w:tcW w:w="846"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年级</w:t>
            </w:r>
          </w:p>
        </w:tc>
        <w:tc>
          <w:tcPr>
            <w:tcW w:w="1984"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教研主题</w:t>
            </w:r>
          </w:p>
        </w:tc>
        <w:tc>
          <w:tcPr>
            <w:tcW w:w="1701"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教研平台</w:t>
            </w:r>
          </w:p>
        </w:tc>
        <w:tc>
          <w:tcPr>
            <w:tcW w:w="2410"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日期</w:t>
            </w:r>
          </w:p>
        </w:tc>
        <w:tc>
          <w:tcPr>
            <w:tcW w:w="911"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负责人</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小学一年级</w:t>
            </w:r>
          </w:p>
        </w:tc>
        <w:tc>
          <w:tcPr>
            <w:tcW w:w="19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《统编教材一年级下册教材培训与课例观摩》</w:t>
            </w:r>
          </w:p>
        </w:tc>
        <w:tc>
          <w:tcPr>
            <w:tcW w:w="170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钉钉金水区一年级小学语文教师群</w:t>
            </w:r>
          </w:p>
        </w:tc>
        <w:tc>
          <w:tcPr>
            <w:tcW w:w="241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月</w:t>
            </w:r>
            <w:r>
              <w:rPr>
                <w:rFonts w:ascii="仿宋" w:eastAsia="仿宋" w:hAnsi="仿宋" w:cs="仿宋" w:hint="eastAsia"/>
                <w:kern w:val="0"/>
                <w:szCs w:val="21"/>
              </w:rPr>
              <w:t>10</w:t>
            </w:r>
            <w:r>
              <w:rPr>
                <w:rFonts w:ascii="仿宋" w:eastAsia="仿宋" w:hAnsi="仿宋" w:cs="仿宋" w:hint="eastAsia"/>
                <w:kern w:val="0"/>
                <w:szCs w:val="21"/>
              </w:rPr>
              <w:t>日周一</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上午</w:t>
            </w:r>
            <w:r>
              <w:rPr>
                <w:rFonts w:ascii="仿宋" w:eastAsia="仿宋" w:hAnsi="仿宋" w:cs="仿宋" w:hint="eastAsia"/>
                <w:kern w:val="0"/>
                <w:szCs w:val="21"/>
              </w:rPr>
              <w:t>8</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11</w:t>
            </w:r>
            <w:r>
              <w:rPr>
                <w:rFonts w:ascii="仿宋" w:eastAsia="仿宋" w:hAnsi="仿宋" w:cs="仿宋" w:hint="eastAsia"/>
                <w:kern w:val="0"/>
                <w:szCs w:val="21"/>
              </w:rPr>
              <w:t>：</w:t>
            </w:r>
            <w:r>
              <w:rPr>
                <w:rFonts w:ascii="仿宋" w:eastAsia="仿宋" w:hAnsi="仿宋" w:cs="仿宋" w:hint="eastAsia"/>
                <w:kern w:val="0"/>
                <w:szCs w:val="21"/>
              </w:rPr>
              <w:t>00</w:t>
            </w:r>
            <w:r>
              <w:rPr>
                <w:rFonts w:ascii="仿宋" w:eastAsia="仿宋" w:hAnsi="仿宋" w:cs="仿宋" w:hint="eastAsia"/>
                <w:kern w:val="0"/>
                <w:szCs w:val="21"/>
              </w:rPr>
              <w:t>；</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w:t>
            </w:r>
            <w:r>
              <w:rPr>
                <w:rFonts w:ascii="仿宋" w:eastAsia="仿宋" w:hAnsi="仿宋" w:cs="仿宋" w:hint="eastAsia"/>
                <w:kern w:val="0"/>
                <w:szCs w:val="21"/>
              </w:rPr>
              <w:t>00</w:t>
            </w:r>
            <w:r>
              <w:rPr>
                <w:rFonts w:ascii="Calibri" w:eastAsia="仿宋" w:hAnsi="Calibri" w:cs="Calibri"/>
                <w:kern w:val="0"/>
                <w:szCs w:val="21"/>
              </w:rPr>
              <w:t> </w:t>
            </w:r>
          </w:p>
        </w:tc>
        <w:tc>
          <w:tcPr>
            <w:tcW w:w="91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刘娟</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小学二年级</w:t>
            </w:r>
          </w:p>
        </w:tc>
        <w:tc>
          <w:tcPr>
            <w:tcW w:w="19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《统编教材二年级下册教材培训与课例观摩》</w:t>
            </w:r>
          </w:p>
        </w:tc>
        <w:tc>
          <w:tcPr>
            <w:tcW w:w="170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学在郑州</w:t>
            </w:r>
          </w:p>
        </w:tc>
        <w:tc>
          <w:tcPr>
            <w:tcW w:w="241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月</w:t>
            </w:r>
            <w:r>
              <w:rPr>
                <w:rFonts w:ascii="仿宋" w:eastAsia="仿宋" w:hAnsi="仿宋" w:cs="仿宋" w:hint="eastAsia"/>
                <w:kern w:val="0"/>
                <w:szCs w:val="21"/>
              </w:rPr>
              <w:t>11</w:t>
            </w:r>
            <w:r>
              <w:rPr>
                <w:rFonts w:ascii="仿宋" w:eastAsia="仿宋" w:hAnsi="仿宋" w:cs="仿宋" w:hint="eastAsia"/>
                <w:kern w:val="0"/>
                <w:szCs w:val="21"/>
              </w:rPr>
              <w:t>日周二</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上午</w:t>
            </w:r>
            <w:r>
              <w:rPr>
                <w:rFonts w:ascii="仿宋" w:eastAsia="仿宋" w:hAnsi="仿宋" w:cs="仿宋" w:hint="eastAsia"/>
                <w:kern w:val="0"/>
                <w:szCs w:val="21"/>
              </w:rPr>
              <w:t>8</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11</w:t>
            </w:r>
            <w:r>
              <w:rPr>
                <w:rFonts w:ascii="仿宋" w:eastAsia="仿宋" w:hAnsi="仿宋" w:cs="仿宋" w:hint="eastAsia"/>
                <w:kern w:val="0"/>
                <w:szCs w:val="21"/>
              </w:rPr>
              <w:t>：</w:t>
            </w:r>
            <w:r>
              <w:rPr>
                <w:rFonts w:ascii="仿宋" w:eastAsia="仿宋" w:hAnsi="仿宋" w:cs="仿宋" w:hint="eastAsia"/>
                <w:kern w:val="0"/>
                <w:szCs w:val="21"/>
              </w:rPr>
              <w:t>00</w:t>
            </w:r>
            <w:r>
              <w:rPr>
                <w:rFonts w:ascii="仿宋" w:eastAsia="仿宋" w:hAnsi="仿宋" w:cs="仿宋" w:hint="eastAsia"/>
                <w:kern w:val="0"/>
                <w:szCs w:val="21"/>
              </w:rPr>
              <w:t>；</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w:t>
            </w:r>
            <w:r>
              <w:rPr>
                <w:rFonts w:ascii="仿宋" w:eastAsia="仿宋" w:hAnsi="仿宋" w:cs="仿宋" w:hint="eastAsia"/>
                <w:kern w:val="0"/>
                <w:szCs w:val="21"/>
              </w:rPr>
              <w:t>00</w:t>
            </w:r>
            <w:r>
              <w:rPr>
                <w:rFonts w:ascii="Calibri" w:eastAsia="仿宋" w:hAnsi="Calibri" w:cs="Calibri"/>
                <w:kern w:val="0"/>
                <w:szCs w:val="21"/>
              </w:rPr>
              <w:t> </w:t>
            </w:r>
          </w:p>
        </w:tc>
        <w:tc>
          <w:tcPr>
            <w:tcW w:w="91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白爱萍</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小学三年级</w:t>
            </w:r>
          </w:p>
        </w:tc>
        <w:tc>
          <w:tcPr>
            <w:tcW w:w="19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《统编教材三年级下册教材培训与课例观摩》</w:t>
            </w:r>
          </w:p>
        </w:tc>
        <w:tc>
          <w:tcPr>
            <w:tcW w:w="170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钉钉金水区三年级小学语文教师群</w:t>
            </w:r>
          </w:p>
        </w:tc>
        <w:tc>
          <w:tcPr>
            <w:tcW w:w="241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月</w:t>
            </w:r>
            <w:r>
              <w:rPr>
                <w:rFonts w:ascii="仿宋" w:eastAsia="仿宋" w:hAnsi="仿宋" w:cs="仿宋" w:hint="eastAsia"/>
                <w:kern w:val="0"/>
                <w:szCs w:val="21"/>
              </w:rPr>
              <w:t>12</w:t>
            </w:r>
            <w:r>
              <w:rPr>
                <w:rFonts w:ascii="仿宋" w:eastAsia="仿宋" w:hAnsi="仿宋" w:cs="仿宋" w:hint="eastAsia"/>
                <w:kern w:val="0"/>
                <w:szCs w:val="21"/>
              </w:rPr>
              <w:t>日周三</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上午</w:t>
            </w:r>
            <w:r>
              <w:rPr>
                <w:rFonts w:ascii="仿宋" w:eastAsia="仿宋" w:hAnsi="仿宋" w:cs="仿宋" w:hint="eastAsia"/>
                <w:kern w:val="0"/>
                <w:szCs w:val="21"/>
              </w:rPr>
              <w:t>8</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11</w:t>
            </w:r>
            <w:r>
              <w:rPr>
                <w:rFonts w:ascii="仿宋" w:eastAsia="仿宋" w:hAnsi="仿宋" w:cs="仿宋" w:hint="eastAsia"/>
                <w:kern w:val="0"/>
                <w:szCs w:val="21"/>
              </w:rPr>
              <w:t>：</w:t>
            </w:r>
            <w:r>
              <w:rPr>
                <w:rFonts w:ascii="仿宋" w:eastAsia="仿宋" w:hAnsi="仿宋" w:cs="仿宋" w:hint="eastAsia"/>
                <w:kern w:val="0"/>
                <w:szCs w:val="21"/>
              </w:rPr>
              <w:t>00</w:t>
            </w:r>
            <w:r>
              <w:rPr>
                <w:rFonts w:ascii="仿宋" w:eastAsia="仿宋" w:hAnsi="仿宋" w:cs="仿宋" w:hint="eastAsia"/>
                <w:kern w:val="0"/>
                <w:szCs w:val="21"/>
              </w:rPr>
              <w:t>；</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w:t>
            </w:r>
            <w:r>
              <w:rPr>
                <w:rFonts w:ascii="仿宋" w:eastAsia="仿宋" w:hAnsi="仿宋" w:cs="仿宋" w:hint="eastAsia"/>
                <w:kern w:val="0"/>
                <w:szCs w:val="21"/>
              </w:rPr>
              <w:t>00 </w:t>
            </w:r>
          </w:p>
        </w:tc>
        <w:tc>
          <w:tcPr>
            <w:tcW w:w="91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陈红霞</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小学四年级</w:t>
            </w:r>
          </w:p>
        </w:tc>
        <w:tc>
          <w:tcPr>
            <w:tcW w:w="19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《统编教材四年级下册教材培训与课例观摩》</w:t>
            </w:r>
          </w:p>
        </w:tc>
        <w:tc>
          <w:tcPr>
            <w:tcW w:w="170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学在郑州</w:t>
            </w:r>
          </w:p>
        </w:tc>
        <w:tc>
          <w:tcPr>
            <w:tcW w:w="241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月</w:t>
            </w:r>
            <w:r>
              <w:rPr>
                <w:rFonts w:ascii="仿宋" w:eastAsia="仿宋" w:hAnsi="仿宋" w:cs="仿宋" w:hint="eastAsia"/>
                <w:kern w:val="0"/>
                <w:szCs w:val="21"/>
              </w:rPr>
              <w:t>13</w:t>
            </w:r>
            <w:r>
              <w:rPr>
                <w:rFonts w:ascii="仿宋" w:eastAsia="仿宋" w:hAnsi="仿宋" w:cs="仿宋" w:hint="eastAsia"/>
                <w:kern w:val="0"/>
                <w:szCs w:val="21"/>
              </w:rPr>
              <w:t>日周四</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上午</w:t>
            </w:r>
            <w:r>
              <w:rPr>
                <w:rFonts w:ascii="仿宋" w:eastAsia="仿宋" w:hAnsi="仿宋" w:cs="仿宋" w:hint="eastAsia"/>
                <w:kern w:val="0"/>
                <w:szCs w:val="21"/>
              </w:rPr>
              <w:t>8</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11</w:t>
            </w:r>
            <w:r>
              <w:rPr>
                <w:rFonts w:ascii="仿宋" w:eastAsia="仿宋" w:hAnsi="仿宋" w:cs="仿宋" w:hint="eastAsia"/>
                <w:kern w:val="0"/>
                <w:szCs w:val="21"/>
              </w:rPr>
              <w:t>：</w:t>
            </w:r>
            <w:r>
              <w:rPr>
                <w:rFonts w:ascii="仿宋" w:eastAsia="仿宋" w:hAnsi="仿宋" w:cs="仿宋" w:hint="eastAsia"/>
                <w:kern w:val="0"/>
                <w:szCs w:val="21"/>
              </w:rPr>
              <w:t>00</w:t>
            </w:r>
            <w:r>
              <w:rPr>
                <w:rFonts w:ascii="仿宋" w:eastAsia="仿宋" w:hAnsi="仿宋" w:cs="仿宋" w:hint="eastAsia"/>
                <w:kern w:val="0"/>
                <w:szCs w:val="21"/>
              </w:rPr>
              <w:t>；</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w:t>
            </w:r>
            <w:r>
              <w:rPr>
                <w:rFonts w:ascii="仿宋" w:eastAsia="仿宋" w:hAnsi="仿宋" w:cs="仿宋" w:hint="eastAsia"/>
                <w:kern w:val="0"/>
                <w:szCs w:val="21"/>
              </w:rPr>
              <w:t>00</w:t>
            </w:r>
            <w:r>
              <w:rPr>
                <w:rFonts w:ascii="Calibri" w:eastAsia="仿宋" w:hAnsi="Calibri" w:cs="Calibri"/>
                <w:kern w:val="0"/>
                <w:szCs w:val="21"/>
              </w:rPr>
              <w:t> </w:t>
            </w:r>
          </w:p>
        </w:tc>
        <w:tc>
          <w:tcPr>
            <w:tcW w:w="91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王志华</w:t>
            </w:r>
          </w:p>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吕</w:t>
            </w:r>
            <w:proofErr w:type="gramEnd"/>
            <w:r>
              <w:rPr>
                <w:rFonts w:ascii="仿宋" w:eastAsia="仿宋" w:hAnsi="仿宋" w:cs="仿宋" w:hint="eastAsia"/>
                <w:kern w:val="0"/>
                <w:szCs w:val="21"/>
              </w:rPr>
              <w:t>玥颖</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小学五年级</w:t>
            </w:r>
          </w:p>
        </w:tc>
        <w:tc>
          <w:tcPr>
            <w:tcW w:w="19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《统编教材五年级下册教材培训与课例观摩》</w:t>
            </w:r>
          </w:p>
        </w:tc>
        <w:tc>
          <w:tcPr>
            <w:tcW w:w="170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钉钉金水区一年级小学语文教师群</w:t>
            </w:r>
          </w:p>
        </w:tc>
        <w:tc>
          <w:tcPr>
            <w:tcW w:w="241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月</w:t>
            </w:r>
            <w:r>
              <w:rPr>
                <w:rFonts w:ascii="仿宋" w:eastAsia="仿宋" w:hAnsi="仿宋" w:cs="仿宋" w:hint="eastAsia"/>
                <w:kern w:val="0"/>
                <w:szCs w:val="21"/>
              </w:rPr>
              <w:t>14</w:t>
            </w:r>
            <w:r>
              <w:rPr>
                <w:rFonts w:ascii="仿宋" w:eastAsia="仿宋" w:hAnsi="仿宋" w:cs="仿宋" w:hint="eastAsia"/>
                <w:kern w:val="0"/>
                <w:szCs w:val="21"/>
              </w:rPr>
              <w:t>日周五</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上午</w:t>
            </w:r>
            <w:r>
              <w:rPr>
                <w:rFonts w:ascii="仿宋" w:eastAsia="仿宋" w:hAnsi="仿宋" w:cs="仿宋" w:hint="eastAsia"/>
                <w:kern w:val="0"/>
                <w:szCs w:val="21"/>
              </w:rPr>
              <w:t>8</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11</w:t>
            </w:r>
            <w:r>
              <w:rPr>
                <w:rFonts w:ascii="仿宋" w:eastAsia="仿宋" w:hAnsi="仿宋" w:cs="仿宋" w:hint="eastAsia"/>
                <w:kern w:val="0"/>
                <w:szCs w:val="21"/>
              </w:rPr>
              <w:t>：</w:t>
            </w:r>
            <w:r>
              <w:rPr>
                <w:rFonts w:ascii="仿宋" w:eastAsia="仿宋" w:hAnsi="仿宋" w:cs="仿宋" w:hint="eastAsia"/>
                <w:kern w:val="0"/>
                <w:szCs w:val="21"/>
              </w:rPr>
              <w:t>00</w:t>
            </w:r>
            <w:r>
              <w:rPr>
                <w:rFonts w:ascii="仿宋" w:eastAsia="仿宋" w:hAnsi="仿宋" w:cs="仿宋" w:hint="eastAsia"/>
                <w:kern w:val="0"/>
                <w:szCs w:val="21"/>
              </w:rPr>
              <w:t>；</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w:t>
            </w:r>
            <w:r>
              <w:rPr>
                <w:rFonts w:ascii="仿宋" w:eastAsia="仿宋" w:hAnsi="仿宋" w:cs="仿宋" w:hint="eastAsia"/>
                <w:kern w:val="0"/>
                <w:szCs w:val="21"/>
              </w:rPr>
              <w:t>00</w:t>
            </w:r>
            <w:r>
              <w:rPr>
                <w:rFonts w:ascii="Calibri" w:eastAsia="仿宋" w:hAnsi="Calibri" w:cs="Calibri"/>
                <w:kern w:val="0"/>
                <w:szCs w:val="21"/>
              </w:rPr>
              <w:t> </w:t>
            </w:r>
          </w:p>
        </w:tc>
        <w:tc>
          <w:tcPr>
            <w:tcW w:w="91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邢露</w:t>
            </w:r>
          </w:p>
        </w:tc>
      </w:tr>
      <w:tr w:rsidR="00132262">
        <w:trPr>
          <w:jc w:val="center"/>
        </w:trPr>
        <w:tc>
          <w:tcPr>
            <w:tcW w:w="84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小学六年级</w:t>
            </w:r>
          </w:p>
        </w:tc>
        <w:tc>
          <w:tcPr>
            <w:tcW w:w="19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《统编教材六年级下册教材培训与课例观摩》</w:t>
            </w:r>
          </w:p>
        </w:tc>
        <w:tc>
          <w:tcPr>
            <w:tcW w:w="170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学在郑州</w:t>
            </w:r>
          </w:p>
        </w:tc>
        <w:tc>
          <w:tcPr>
            <w:tcW w:w="241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月</w:t>
            </w:r>
            <w:r>
              <w:rPr>
                <w:rFonts w:ascii="仿宋" w:eastAsia="仿宋" w:hAnsi="仿宋" w:cs="仿宋" w:hint="eastAsia"/>
                <w:kern w:val="0"/>
                <w:szCs w:val="21"/>
              </w:rPr>
              <w:t>17</w:t>
            </w:r>
            <w:r>
              <w:rPr>
                <w:rFonts w:ascii="仿宋" w:eastAsia="仿宋" w:hAnsi="仿宋" w:cs="仿宋" w:hint="eastAsia"/>
                <w:kern w:val="0"/>
                <w:szCs w:val="21"/>
              </w:rPr>
              <w:t>日周一</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上午</w:t>
            </w:r>
            <w:r>
              <w:rPr>
                <w:rFonts w:ascii="仿宋" w:eastAsia="仿宋" w:hAnsi="仿宋" w:cs="仿宋" w:hint="eastAsia"/>
                <w:kern w:val="0"/>
                <w:szCs w:val="21"/>
              </w:rPr>
              <w:t>8</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11</w:t>
            </w:r>
            <w:r>
              <w:rPr>
                <w:rFonts w:ascii="仿宋" w:eastAsia="仿宋" w:hAnsi="仿宋" w:cs="仿宋" w:hint="eastAsia"/>
                <w:kern w:val="0"/>
                <w:szCs w:val="21"/>
              </w:rPr>
              <w:t>：</w:t>
            </w:r>
            <w:r>
              <w:rPr>
                <w:rFonts w:ascii="仿宋" w:eastAsia="仿宋" w:hAnsi="仿宋" w:cs="仿宋" w:hint="eastAsia"/>
                <w:kern w:val="0"/>
                <w:szCs w:val="21"/>
              </w:rPr>
              <w:t>00</w:t>
            </w:r>
            <w:r>
              <w:rPr>
                <w:rFonts w:ascii="仿宋" w:eastAsia="仿宋" w:hAnsi="仿宋" w:cs="仿宋" w:hint="eastAsia"/>
                <w:kern w:val="0"/>
                <w:szCs w:val="21"/>
              </w:rPr>
              <w:t>；</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w:t>
            </w:r>
            <w:r>
              <w:rPr>
                <w:rFonts w:ascii="仿宋" w:eastAsia="仿宋" w:hAnsi="仿宋" w:cs="仿宋" w:hint="eastAsia"/>
                <w:kern w:val="0"/>
                <w:szCs w:val="21"/>
              </w:rPr>
              <w:t>00</w:t>
            </w:r>
            <w:r>
              <w:rPr>
                <w:rFonts w:ascii="Calibri" w:eastAsia="仿宋" w:hAnsi="Calibri" w:cs="Calibri"/>
                <w:kern w:val="0"/>
                <w:szCs w:val="21"/>
              </w:rPr>
              <w:t> </w:t>
            </w:r>
          </w:p>
        </w:tc>
        <w:tc>
          <w:tcPr>
            <w:tcW w:w="911"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陈珂</w:t>
            </w:r>
          </w:p>
        </w:tc>
      </w:tr>
    </w:tbl>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（三）网上教研要求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利用“学在郑州”教学平台由教研员组织全体小学语文教师分年级进行网上直播教研以及观看教材教法培训；各县（市、区）小学语文学科、年级语文教研组根据教学进度及“学科学习任务单”进行网上教研，制定教学教研及学生指导计划；根据实际教学问题，在教研员的组</w:t>
      </w:r>
      <w:r>
        <w:rPr>
          <w:rFonts w:ascii="仿宋" w:eastAsia="仿宋" w:hAnsi="仿宋" w:cs="仿宋" w:hint="eastAsia"/>
          <w:sz w:val="28"/>
          <w:szCs w:val="28"/>
        </w:rPr>
        <w:t>织带领下分年级随时进行互动交流、解惑答疑活动。</w:t>
      </w:r>
    </w:p>
    <w:p w:rsidR="00132262" w:rsidRDefault="00B8789C">
      <w:pPr>
        <w:widowControl/>
        <w:ind w:firstLineChars="200" w:firstLine="560"/>
        <w:jc w:val="left"/>
        <w:rPr>
          <w:rFonts w:ascii="仿宋" w:eastAsia="仿宋" w:hAnsi="仿宋" w:cs="仿宋"/>
          <w:kern w:val="0"/>
          <w:sz w:val="28"/>
          <w:szCs w:val="28"/>
        </w:rPr>
      </w:pPr>
      <w:r>
        <w:rPr>
          <w:rFonts w:ascii="黑体" w:eastAsia="黑体" w:hAnsi="黑体" w:cs="黑体" w:hint="eastAsia"/>
          <w:kern w:val="0"/>
          <w:sz w:val="28"/>
          <w:szCs w:val="28"/>
        </w:rPr>
        <w:t>三、网上教学与评价</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（一）指导思想</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这是对新时代教师的要求，各位教师要充分认识到网上教学和评价具有共享性、交互性、时效性和个性化的特的特点，这样的四</w:t>
      </w:r>
      <w:proofErr w:type="gramStart"/>
      <w:r>
        <w:rPr>
          <w:rFonts w:ascii="仿宋" w:eastAsia="仿宋" w:hAnsi="仿宋" w:cs="仿宋" w:hint="eastAsia"/>
          <w:kern w:val="0"/>
          <w:sz w:val="28"/>
          <w:szCs w:val="28"/>
        </w:rPr>
        <w:t>性教学更</w:t>
      </w:r>
      <w:proofErr w:type="gramEnd"/>
      <w:r>
        <w:rPr>
          <w:rFonts w:ascii="仿宋" w:eastAsia="仿宋" w:hAnsi="仿宋" w:cs="仿宋" w:hint="eastAsia"/>
          <w:kern w:val="0"/>
          <w:sz w:val="28"/>
          <w:szCs w:val="28"/>
        </w:rPr>
        <w:t>利于教师自身的提升，顺应时代的要求，更是班级教学的一个补充和拓展。</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（二）对教师开展网上教学与评价的在线答疑</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教研室学段负责人及联系方式</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郑州市教研室</w:t>
      </w:r>
      <w:r>
        <w:rPr>
          <w:rFonts w:ascii="仿宋" w:eastAsia="仿宋" w:hAnsi="仿宋" w:cs="仿宋" w:hint="eastAsia"/>
          <w:kern w:val="0"/>
          <w:sz w:val="28"/>
          <w:szCs w:val="28"/>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许睿</w:t>
      </w:r>
      <w:r>
        <w:rPr>
          <w:rFonts w:ascii="仿宋" w:eastAsia="仿宋" w:hAnsi="仿宋" w:cs="仿宋" w:hint="eastAsia"/>
          <w:kern w:val="0"/>
          <w:sz w:val="28"/>
          <w:szCs w:val="28"/>
        </w:rPr>
        <w:t xml:space="preserve"> </w:t>
      </w:r>
      <w:r>
        <w:rPr>
          <w:rFonts w:ascii="仿宋" w:eastAsia="仿宋" w:hAnsi="仿宋" w:cs="仿宋"/>
          <w:kern w:val="0"/>
          <w:sz w:val="28"/>
          <w:szCs w:val="28"/>
        </w:rPr>
        <w:t>13633865548</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每日在线答疑值班教师（“学在郑州”平台）</w:t>
      </w:r>
    </w:p>
    <w:tbl>
      <w:tblPr>
        <w:tblStyle w:val="a8"/>
        <w:tblpPr w:leftFromText="180" w:rightFromText="180" w:vertAnchor="text" w:horzAnchor="margin" w:tblpXSpec="center" w:tblpY="314"/>
        <w:tblW w:w="7847" w:type="dxa"/>
        <w:tblLook w:val="04A0" w:firstRow="1" w:lastRow="0" w:firstColumn="1" w:lastColumn="0" w:noHBand="0" w:noVBand="1"/>
      </w:tblPr>
      <w:tblGrid>
        <w:gridCol w:w="851"/>
        <w:gridCol w:w="4394"/>
        <w:gridCol w:w="2602"/>
      </w:tblGrid>
      <w:tr w:rsidR="00132262">
        <w:trPr>
          <w:trHeight w:val="186"/>
        </w:trPr>
        <w:tc>
          <w:tcPr>
            <w:tcW w:w="851" w:type="dxa"/>
          </w:tcPr>
          <w:p w:rsidR="00132262" w:rsidRDefault="00B8789C">
            <w:pPr>
              <w:widowControl/>
              <w:spacing w:line="360" w:lineRule="auto"/>
              <w:jc w:val="center"/>
              <w:rPr>
                <w:rFonts w:ascii="仿宋" w:eastAsia="仿宋" w:hAnsi="仿宋" w:cs="仿宋"/>
                <w:b/>
                <w:bCs/>
                <w:kern w:val="0"/>
                <w:szCs w:val="21"/>
              </w:rPr>
            </w:pPr>
            <w:r>
              <w:rPr>
                <w:rFonts w:ascii="仿宋" w:eastAsia="仿宋" w:hAnsi="仿宋" w:cs="仿宋" w:hint="eastAsia"/>
                <w:b/>
                <w:bCs/>
                <w:kern w:val="0"/>
                <w:szCs w:val="21"/>
              </w:rPr>
              <w:t>年级</w:t>
            </w:r>
          </w:p>
        </w:tc>
        <w:tc>
          <w:tcPr>
            <w:tcW w:w="4394" w:type="dxa"/>
          </w:tcPr>
          <w:p w:rsidR="00132262" w:rsidRDefault="00B8789C">
            <w:pPr>
              <w:widowControl/>
              <w:spacing w:line="360" w:lineRule="auto"/>
              <w:jc w:val="center"/>
              <w:rPr>
                <w:rFonts w:ascii="仿宋" w:eastAsia="仿宋" w:hAnsi="仿宋" w:cs="仿宋"/>
                <w:b/>
                <w:bCs/>
                <w:kern w:val="0"/>
                <w:szCs w:val="21"/>
              </w:rPr>
            </w:pPr>
            <w:r>
              <w:rPr>
                <w:rFonts w:ascii="仿宋" w:eastAsia="仿宋" w:hAnsi="仿宋" w:cs="仿宋" w:hint="eastAsia"/>
                <w:b/>
                <w:bCs/>
                <w:kern w:val="0"/>
                <w:szCs w:val="21"/>
              </w:rPr>
              <w:t>小学语文学科推荐名教师</w:t>
            </w:r>
          </w:p>
        </w:tc>
        <w:tc>
          <w:tcPr>
            <w:tcW w:w="2602" w:type="dxa"/>
          </w:tcPr>
          <w:p w:rsidR="00132262" w:rsidRDefault="00B8789C">
            <w:pPr>
              <w:widowControl/>
              <w:spacing w:line="360" w:lineRule="auto"/>
              <w:jc w:val="center"/>
              <w:rPr>
                <w:rFonts w:ascii="仿宋" w:eastAsia="仿宋" w:hAnsi="仿宋" w:cs="仿宋"/>
                <w:b/>
                <w:bCs/>
                <w:kern w:val="0"/>
                <w:szCs w:val="21"/>
              </w:rPr>
            </w:pPr>
            <w:r>
              <w:rPr>
                <w:rFonts w:ascii="仿宋" w:eastAsia="仿宋" w:hAnsi="仿宋" w:cs="仿宋" w:hint="eastAsia"/>
                <w:b/>
                <w:bCs/>
                <w:kern w:val="0"/>
                <w:szCs w:val="21"/>
              </w:rPr>
              <w:t>审核</w:t>
            </w:r>
          </w:p>
        </w:tc>
      </w:tr>
      <w:tr w:rsidR="00132262">
        <w:trPr>
          <w:trHeight w:val="159"/>
        </w:trPr>
        <w:tc>
          <w:tcPr>
            <w:tcW w:w="851"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一年级</w:t>
            </w:r>
          </w:p>
        </w:tc>
        <w:tc>
          <w:tcPr>
            <w:tcW w:w="4394"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陶岚</w:t>
            </w:r>
            <w:r>
              <w:rPr>
                <w:rFonts w:ascii="仿宋" w:eastAsia="仿宋" w:hAnsi="仿宋" w:cs="仿宋" w:hint="eastAsia"/>
                <w:kern w:val="0"/>
                <w:szCs w:val="21"/>
              </w:rPr>
              <w:t xml:space="preserve">  </w:t>
            </w:r>
            <w:r>
              <w:rPr>
                <w:rFonts w:ascii="仿宋" w:eastAsia="仿宋" w:hAnsi="仿宋" w:cs="仿宋" w:hint="eastAsia"/>
                <w:kern w:val="0"/>
                <w:szCs w:val="21"/>
              </w:rPr>
              <w:t>王位舒</w:t>
            </w:r>
            <w:r>
              <w:rPr>
                <w:rFonts w:ascii="仿宋" w:eastAsia="仿宋" w:hAnsi="仿宋" w:cs="仿宋" w:hint="eastAsia"/>
                <w:kern w:val="0"/>
                <w:szCs w:val="21"/>
              </w:rPr>
              <w:t xml:space="preserve">  </w:t>
            </w:r>
            <w:r>
              <w:rPr>
                <w:rFonts w:ascii="仿宋" w:eastAsia="仿宋" w:hAnsi="仿宋" w:cs="仿宋" w:hint="eastAsia"/>
                <w:kern w:val="0"/>
                <w:szCs w:val="21"/>
              </w:rPr>
              <w:t>徐卉卉</w:t>
            </w:r>
            <w:r>
              <w:rPr>
                <w:rFonts w:ascii="仿宋" w:eastAsia="仿宋" w:hAnsi="仿宋" w:cs="仿宋" w:hint="eastAsia"/>
                <w:kern w:val="0"/>
                <w:szCs w:val="21"/>
              </w:rPr>
              <w:t xml:space="preserve"> </w:t>
            </w:r>
            <w:r>
              <w:rPr>
                <w:rFonts w:ascii="仿宋" w:eastAsia="仿宋" w:hAnsi="仿宋" w:cs="仿宋" w:hint="eastAsia"/>
                <w:kern w:val="0"/>
                <w:szCs w:val="21"/>
              </w:rPr>
              <w:t>（金水区）</w:t>
            </w:r>
          </w:p>
        </w:tc>
        <w:tc>
          <w:tcPr>
            <w:tcW w:w="2602"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刘娟（金水区教研室）</w:t>
            </w:r>
          </w:p>
        </w:tc>
      </w:tr>
      <w:tr w:rsidR="00132262">
        <w:trPr>
          <w:trHeight w:val="186"/>
        </w:trPr>
        <w:tc>
          <w:tcPr>
            <w:tcW w:w="851"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二年级</w:t>
            </w:r>
          </w:p>
        </w:tc>
        <w:tc>
          <w:tcPr>
            <w:tcW w:w="4394"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姜南</w:t>
            </w:r>
            <w:r>
              <w:rPr>
                <w:rFonts w:ascii="仿宋" w:eastAsia="仿宋" w:hAnsi="仿宋" w:cs="仿宋" w:hint="eastAsia"/>
                <w:kern w:val="0"/>
                <w:szCs w:val="21"/>
              </w:rPr>
              <w:t xml:space="preserve">  </w:t>
            </w:r>
            <w:r>
              <w:rPr>
                <w:rFonts w:ascii="仿宋" w:eastAsia="仿宋" w:hAnsi="仿宋" w:cs="仿宋" w:hint="eastAsia"/>
                <w:kern w:val="0"/>
                <w:szCs w:val="21"/>
              </w:rPr>
              <w:t>张亚培</w:t>
            </w:r>
            <w:r>
              <w:rPr>
                <w:rFonts w:ascii="仿宋" w:eastAsia="仿宋" w:hAnsi="仿宋" w:cs="仿宋" w:hint="eastAsia"/>
                <w:kern w:val="0"/>
                <w:szCs w:val="21"/>
              </w:rPr>
              <w:t xml:space="preserve">  </w:t>
            </w:r>
            <w:r>
              <w:rPr>
                <w:rFonts w:ascii="仿宋" w:eastAsia="仿宋" w:hAnsi="仿宋" w:cs="仿宋" w:hint="eastAsia"/>
                <w:kern w:val="0"/>
                <w:szCs w:val="21"/>
              </w:rPr>
              <w:t>郑芳</w:t>
            </w:r>
            <w:proofErr w:type="gramStart"/>
            <w:r>
              <w:rPr>
                <w:rFonts w:ascii="仿宋" w:eastAsia="仿宋" w:hAnsi="仿宋" w:cs="仿宋" w:hint="eastAsia"/>
                <w:kern w:val="0"/>
                <w:szCs w:val="21"/>
              </w:rPr>
              <w:t>芳</w:t>
            </w:r>
            <w:proofErr w:type="gramEnd"/>
            <w:r>
              <w:rPr>
                <w:rFonts w:ascii="仿宋" w:eastAsia="仿宋" w:hAnsi="仿宋" w:cs="仿宋" w:hint="eastAsia"/>
                <w:kern w:val="0"/>
                <w:szCs w:val="21"/>
              </w:rPr>
              <w:t xml:space="preserve">  </w:t>
            </w:r>
            <w:r>
              <w:rPr>
                <w:rFonts w:ascii="仿宋" w:eastAsia="仿宋" w:hAnsi="仿宋" w:cs="仿宋" w:hint="eastAsia"/>
                <w:kern w:val="0"/>
                <w:szCs w:val="21"/>
              </w:rPr>
              <w:t>（中原区）</w:t>
            </w:r>
          </w:p>
        </w:tc>
        <w:tc>
          <w:tcPr>
            <w:tcW w:w="2602"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白爱萍（中原区教研室）</w:t>
            </w:r>
          </w:p>
        </w:tc>
      </w:tr>
      <w:tr w:rsidR="00132262">
        <w:trPr>
          <w:trHeight w:val="186"/>
        </w:trPr>
        <w:tc>
          <w:tcPr>
            <w:tcW w:w="851"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三年级</w:t>
            </w:r>
          </w:p>
        </w:tc>
        <w:tc>
          <w:tcPr>
            <w:tcW w:w="4394"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金星</w:t>
            </w:r>
            <w:r>
              <w:rPr>
                <w:rFonts w:ascii="仿宋" w:eastAsia="仿宋" w:hAnsi="仿宋" w:cs="仿宋" w:hint="eastAsia"/>
                <w:kern w:val="0"/>
                <w:szCs w:val="21"/>
              </w:rPr>
              <w:t xml:space="preserve">  </w:t>
            </w:r>
            <w:r>
              <w:rPr>
                <w:rFonts w:ascii="仿宋" w:eastAsia="仿宋" w:hAnsi="仿宋" w:cs="仿宋" w:hint="eastAsia"/>
                <w:kern w:val="0"/>
                <w:szCs w:val="21"/>
              </w:rPr>
              <w:t>刘文秀</w:t>
            </w:r>
            <w:r>
              <w:rPr>
                <w:rFonts w:ascii="仿宋" w:eastAsia="仿宋" w:hAnsi="仿宋" w:cs="仿宋" w:hint="eastAsia"/>
                <w:kern w:val="0"/>
                <w:szCs w:val="21"/>
              </w:rPr>
              <w:t xml:space="preserve">  </w:t>
            </w:r>
            <w:r>
              <w:rPr>
                <w:rFonts w:ascii="仿宋" w:eastAsia="仿宋" w:hAnsi="仿宋" w:cs="仿宋" w:hint="eastAsia"/>
                <w:kern w:val="0"/>
                <w:szCs w:val="21"/>
              </w:rPr>
              <w:t>李芳</w:t>
            </w:r>
            <w:r>
              <w:rPr>
                <w:rFonts w:ascii="仿宋" w:eastAsia="仿宋" w:hAnsi="仿宋" w:cs="仿宋" w:hint="eastAsia"/>
                <w:kern w:val="0"/>
                <w:szCs w:val="21"/>
              </w:rPr>
              <w:t xml:space="preserve">    </w:t>
            </w:r>
            <w:r>
              <w:rPr>
                <w:rFonts w:ascii="仿宋" w:eastAsia="仿宋" w:hAnsi="仿宋" w:cs="仿宋" w:hint="eastAsia"/>
                <w:kern w:val="0"/>
                <w:szCs w:val="21"/>
              </w:rPr>
              <w:t>（金水区）</w:t>
            </w:r>
          </w:p>
        </w:tc>
        <w:tc>
          <w:tcPr>
            <w:tcW w:w="2602"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陈红霞（金水区教研室）</w:t>
            </w:r>
          </w:p>
        </w:tc>
      </w:tr>
      <w:tr w:rsidR="00132262">
        <w:trPr>
          <w:trHeight w:val="214"/>
        </w:trPr>
        <w:tc>
          <w:tcPr>
            <w:tcW w:w="851"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四年级</w:t>
            </w:r>
          </w:p>
        </w:tc>
        <w:tc>
          <w:tcPr>
            <w:tcW w:w="4394"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黄瑞</w:t>
            </w:r>
            <w:r>
              <w:rPr>
                <w:rFonts w:ascii="仿宋" w:eastAsia="仿宋" w:hAnsi="仿宋" w:cs="仿宋" w:hint="eastAsia"/>
                <w:kern w:val="0"/>
                <w:szCs w:val="21"/>
              </w:rPr>
              <w:t xml:space="preserve">   </w:t>
            </w:r>
            <w:r>
              <w:rPr>
                <w:rFonts w:ascii="仿宋" w:eastAsia="仿宋" w:hAnsi="仿宋" w:cs="仿宋" w:hint="eastAsia"/>
                <w:kern w:val="0"/>
                <w:szCs w:val="21"/>
              </w:rPr>
              <w:t>张华</w:t>
            </w:r>
            <w:r>
              <w:rPr>
                <w:rFonts w:ascii="仿宋" w:eastAsia="仿宋" w:hAnsi="仿宋" w:cs="仿宋" w:hint="eastAsia"/>
                <w:kern w:val="0"/>
                <w:szCs w:val="21"/>
              </w:rPr>
              <w:t xml:space="preserve">  </w:t>
            </w:r>
            <w:r>
              <w:rPr>
                <w:rFonts w:ascii="仿宋" w:eastAsia="仿宋" w:hAnsi="仿宋" w:cs="仿宋" w:hint="eastAsia"/>
                <w:kern w:val="0"/>
                <w:szCs w:val="21"/>
              </w:rPr>
              <w:t>时炜</w:t>
            </w:r>
            <w:r>
              <w:rPr>
                <w:rFonts w:ascii="仿宋" w:eastAsia="仿宋" w:hAnsi="仿宋" w:cs="仿宋" w:hint="eastAsia"/>
                <w:kern w:val="0"/>
                <w:szCs w:val="21"/>
              </w:rPr>
              <w:t xml:space="preserve">  </w:t>
            </w:r>
            <w:r>
              <w:rPr>
                <w:rFonts w:ascii="仿宋" w:eastAsia="仿宋" w:hAnsi="仿宋" w:cs="仿宋" w:hint="eastAsia"/>
                <w:kern w:val="0"/>
                <w:szCs w:val="21"/>
              </w:rPr>
              <w:t>刘广勇</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虎鹏</w:t>
            </w:r>
            <w:proofErr w:type="gramEnd"/>
            <w:r>
              <w:rPr>
                <w:rFonts w:ascii="仿宋" w:eastAsia="仿宋" w:hAnsi="仿宋" w:cs="仿宋" w:hint="eastAsia"/>
                <w:kern w:val="0"/>
                <w:szCs w:val="21"/>
              </w:rPr>
              <w:t xml:space="preserve">  </w:t>
            </w:r>
            <w:r>
              <w:rPr>
                <w:rFonts w:ascii="仿宋" w:eastAsia="仿宋" w:hAnsi="仿宋" w:cs="仿宋" w:hint="eastAsia"/>
                <w:kern w:val="0"/>
                <w:szCs w:val="21"/>
              </w:rPr>
              <w:t>郑</w:t>
            </w:r>
            <w:proofErr w:type="gramStart"/>
            <w:r>
              <w:rPr>
                <w:rFonts w:ascii="仿宋" w:eastAsia="仿宋" w:hAnsi="仿宋" w:cs="仿宋" w:hint="eastAsia"/>
                <w:kern w:val="0"/>
                <w:szCs w:val="21"/>
              </w:rPr>
              <w:t>世</w:t>
            </w:r>
            <w:proofErr w:type="gramEnd"/>
            <w:r>
              <w:rPr>
                <w:rFonts w:ascii="仿宋" w:eastAsia="仿宋" w:hAnsi="仿宋" w:cs="仿宋" w:hint="eastAsia"/>
                <w:kern w:val="0"/>
                <w:szCs w:val="21"/>
              </w:rPr>
              <w:t>珍</w:t>
            </w:r>
            <w:r>
              <w:rPr>
                <w:rFonts w:ascii="仿宋" w:eastAsia="仿宋" w:hAnsi="仿宋" w:cs="仿宋" w:hint="eastAsia"/>
                <w:kern w:val="0"/>
                <w:szCs w:val="21"/>
              </w:rPr>
              <w:t xml:space="preserve"> </w:t>
            </w:r>
            <w:r>
              <w:rPr>
                <w:rFonts w:ascii="仿宋" w:eastAsia="仿宋" w:hAnsi="仿宋" w:cs="仿宋" w:hint="eastAsia"/>
                <w:kern w:val="0"/>
                <w:szCs w:val="21"/>
              </w:rPr>
              <w:t>（管城区）</w:t>
            </w:r>
          </w:p>
        </w:tc>
        <w:tc>
          <w:tcPr>
            <w:tcW w:w="2602"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王志华（管城区教研室）</w:t>
            </w:r>
          </w:p>
        </w:tc>
      </w:tr>
      <w:tr w:rsidR="00132262">
        <w:trPr>
          <w:trHeight w:val="370"/>
        </w:trPr>
        <w:tc>
          <w:tcPr>
            <w:tcW w:w="851"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五年级</w:t>
            </w:r>
          </w:p>
        </w:tc>
        <w:tc>
          <w:tcPr>
            <w:tcW w:w="4394"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田园</w:t>
            </w:r>
            <w:r>
              <w:rPr>
                <w:rFonts w:ascii="仿宋" w:eastAsia="仿宋" w:hAnsi="仿宋" w:cs="仿宋" w:hint="eastAsia"/>
                <w:kern w:val="0"/>
                <w:szCs w:val="21"/>
              </w:rPr>
              <w:t xml:space="preserve"> </w:t>
            </w:r>
            <w:r>
              <w:rPr>
                <w:rFonts w:ascii="仿宋" w:eastAsia="仿宋" w:hAnsi="仿宋" w:cs="仿宋" w:hint="eastAsia"/>
                <w:kern w:val="0"/>
                <w:szCs w:val="21"/>
              </w:rPr>
              <w:t>刘梦觉</w:t>
            </w:r>
            <w:r>
              <w:rPr>
                <w:rFonts w:ascii="仿宋" w:eastAsia="仿宋" w:hAnsi="仿宋" w:cs="仿宋" w:hint="eastAsia"/>
                <w:kern w:val="0"/>
                <w:szCs w:val="21"/>
              </w:rPr>
              <w:t xml:space="preserve"> </w:t>
            </w:r>
            <w:r>
              <w:rPr>
                <w:rFonts w:ascii="仿宋" w:eastAsia="仿宋" w:hAnsi="仿宋" w:cs="仿宋" w:hint="eastAsia"/>
                <w:kern w:val="0"/>
                <w:szCs w:val="21"/>
              </w:rPr>
              <w:t>孙莺燕</w:t>
            </w:r>
            <w:r>
              <w:rPr>
                <w:rFonts w:ascii="仿宋" w:eastAsia="仿宋" w:hAnsi="仿宋" w:cs="仿宋" w:hint="eastAsia"/>
                <w:kern w:val="0"/>
                <w:szCs w:val="21"/>
              </w:rPr>
              <w:t xml:space="preserve">   </w:t>
            </w:r>
            <w:r>
              <w:rPr>
                <w:rFonts w:ascii="仿宋" w:eastAsia="仿宋" w:hAnsi="仿宋" w:cs="仿宋" w:hint="eastAsia"/>
                <w:kern w:val="0"/>
                <w:szCs w:val="21"/>
              </w:rPr>
              <w:t>（二七区）</w:t>
            </w:r>
          </w:p>
        </w:tc>
        <w:tc>
          <w:tcPr>
            <w:tcW w:w="2602"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邢露（二七区教研室）</w:t>
            </w:r>
          </w:p>
        </w:tc>
      </w:tr>
      <w:tr w:rsidR="00132262">
        <w:trPr>
          <w:trHeight w:val="186"/>
        </w:trPr>
        <w:tc>
          <w:tcPr>
            <w:tcW w:w="851"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六年级</w:t>
            </w:r>
          </w:p>
        </w:tc>
        <w:tc>
          <w:tcPr>
            <w:tcW w:w="4394"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张瑜</w:t>
            </w:r>
            <w:r>
              <w:rPr>
                <w:rFonts w:ascii="仿宋" w:eastAsia="仿宋" w:hAnsi="仿宋" w:cs="仿宋" w:hint="eastAsia"/>
                <w:kern w:val="0"/>
                <w:szCs w:val="21"/>
              </w:rPr>
              <w:t xml:space="preserve">    </w:t>
            </w:r>
            <w:r>
              <w:rPr>
                <w:rFonts w:ascii="仿宋" w:eastAsia="仿宋" w:hAnsi="仿宋" w:cs="仿宋" w:hint="eastAsia"/>
                <w:kern w:val="0"/>
                <w:szCs w:val="21"/>
              </w:rPr>
              <w:t>胡珀</w:t>
            </w:r>
            <w:r>
              <w:rPr>
                <w:rFonts w:ascii="仿宋" w:eastAsia="仿宋" w:hAnsi="仿宋" w:cs="仿宋" w:hint="eastAsia"/>
                <w:kern w:val="0"/>
                <w:szCs w:val="21"/>
              </w:rPr>
              <w:t xml:space="preserve">    </w:t>
            </w:r>
            <w:r>
              <w:rPr>
                <w:rFonts w:ascii="仿宋" w:eastAsia="仿宋" w:hAnsi="仿宋" w:cs="仿宋" w:hint="eastAsia"/>
                <w:kern w:val="0"/>
                <w:szCs w:val="21"/>
              </w:rPr>
              <w:t>刘燕洁</w:t>
            </w:r>
            <w:r>
              <w:rPr>
                <w:rFonts w:ascii="仿宋" w:eastAsia="仿宋" w:hAnsi="仿宋" w:cs="仿宋" w:hint="eastAsia"/>
                <w:kern w:val="0"/>
                <w:szCs w:val="21"/>
              </w:rPr>
              <w:t xml:space="preserve">   </w:t>
            </w:r>
            <w:r>
              <w:rPr>
                <w:rFonts w:ascii="仿宋" w:eastAsia="仿宋" w:hAnsi="仿宋" w:cs="仿宋" w:hint="eastAsia"/>
                <w:kern w:val="0"/>
                <w:szCs w:val="21"/>
              </w:rPr>
              <w:t>（中原区）</w:t>
            </w:r>
          </w:p>
        </w:tc>
        <w:tc>
          <w:tcPr>
            <w:tcW w:w="2602"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陈珂（中原区教研室）</w:t>
            </w:r>
          </w:p>
        </w:tc>
      </w:tr>
    </w:tbl>
    <w:p w:rsidR="00132262" w:rsidRDefault="00B8789C">
      <w:pPr>
        <w:widowControl/>
        <w:ind w:leftChars="200" w:left="420"/>
        <w:jc w:val="left"/>
        <w:rPr>
          <w:rFonts w:ascii="仿宋" w:eastAsia="仿宋" w:hAnsi="仿宋" w:cs="仿宋"/>
          <w:kern w:val="0"/>
          <w:sz w:val="28"/>
          <w:szCs w:val="28"/>
        </w:rPr>
      </w:pPr>
      <w:r>
        <w:rPr>
          <w:rFonts w:ascii="仿宋" w:eastAsia="仿宋" w:hAnsi="仿宋" w:cs="仿宋" w:hint="eastAsia"/>
          <w:kern w:val="0"/>
          <w:sz w:val="28"/>
          <w:szCs w:val="28"/>
        </w:rPr>
        <w:t>（三）网上教学与评价要求</w:t>
      </w:r>
    </w:p>
    <w:p w:rsidR="00132262" w:rsidRDefault="00B8789C">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应用信息技术媒体，开展线上学习。各县（市、区）要积极为学生提供丰富的线上教育资源，指导学生线上学习方法，</w:t>
      </w:r>
      <w:proofErr w:type="gramStart"/>
      <w:r>
        <w:rPr>
          <w:rFonts w:ascii="仿宋" w:eastAsia="仿宋" w:hAnsi="仿宋" w:cs="仿宋" w:hint="eastAsia"/>
          <w:sz w:val="28"/>
          <w:szCs w:val="28"/>
        </w:rPr>
        <w:t>明确线</w:t>
      </w:r>
      <w:proofErr w:type="gramEnd"/>
      <w:r>
        <w:rPr>
          <w:rFonts w:ascii="仿宋" w:eastAsia="仿宋" w:hAnsi="仿宋" w:cs="仿宋" w:hint="eastAsia"/>
          <w:sz w:val="28"/>
          <w:szCs w:val="28"/>
        </w:rPr>
        <w:t>上学习的时间、内容等具体要求，保障网络学习的健康和有效。各学校要专人负责，统一线上学习平台及软件的使用，</w:t>
      </w:r>
      <w:proofErr w:type="gramStart"/>
      <w:r>
        <w:rPr>
          <w:rFonts w:ascii="仿宋" w:eastAsia="仿宋" w:hAnsi="仿宋" w:cs="仿宋" w:hint="eastAsia"/>
          <w:sz w:val="28"/>
          <w:szCs w:val="28"/>
        </w:rPr>
        <w:t>审核线</w:t>
      </w:r>
      <w:proofErr w:type="gramEnd"/>
      <w:r>
        <w:rPr>
          <w:rFonts w:ascii="仿宋" w:eastAsia="仿宋" w:hAnsi="仿宋" w:cs="仿宋" w:hint="eastAsia"/>
          <w:sz w:val="28"/>
          <w:szCs w:val="28"/>
        </w:rPr>
        <w:t>上发布的学习资源。</w:t>
      </w:r>
    </w:p>
    <w:p w:rsidR="00132262" w:rsidRDefault="00B8789C">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加强学习过程指导，实时沟通反馈。各县（市、区）要组织班</w:t>
      </w:r>
      <w:r>
        <w:rPr>
          <w:rFonts w:ascii="仿宋" w:eastAsia="仿宋" w:hAnsi="仿宋" w:cs="仿宋" w:hint="eastAsia"/>
          <w:sz w:val="28"/>
          <w:szCs w:val="28"/>
        </w:rPr>
        <w:lastRenderedPageBreak/>
        <w:t>主任和学科教师，应用现代信息技术，采取线上互动交流的方式，建立学生自主学习情况和学习效果的实时反馈机制。教师要对学生在学习中遇到的问题及时进行在线指导，答疑解惑；对学生反馈的学习情况进行及时的评价，肯定收获，鼓</w:t>
      </w:r>
      <w:r>
        <w:rPr>
          <w:rFonts w:ascii="仿宋" w:eastAsia="仿宋" w:hAnsi="仿宋" w:cs="仿宋" w:hint="eastAsia"/>
          <w:sz w:val="28"/>
          <w:szCs w:val="28"/>
        </w:rPr>
        <w:t>励进步。</w:t>
      </w: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hint="eastAsia"/>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sz w:val="28"/>
          <w:szCs w:val="28"/>
        </w:rPr>
      </w:pPr>
    </w:p>
    <w:p w:rsidR="00B8789C" w:rsidRDefault="00B8789C">
      <w:pPr>
        <w:ind w:firstLineChars="200" w:firstLine="560"/>
        <w:rPr>
          <w:rFonts w:ascii="仿宋" w:eastAsia="仿宋" w:hAnsi="仿宋" w:cs="仿宋" w:hint="eastAsia"/>
          <w:sz w:val="28"/>
          <w:szCs w:val="28"/>
        </w:rPr>
      </w:pPr>
    </w:p>
    <w:p w:rsidR="00132262" w:rsidRDefault="00B8789C">
      <w:pPr>
        <w:widowControl/>
        <w:jc w:val="center"/>
        <w:rPr>
          <w:rFonts w:ascii="仿宋" w:eastAsia="仿宋" w:hAnsi="仿宋" w:cs="仿宋"/>
          <w:b/>
          <w:bCs/>
          <w:kern w:val="0"/>
          <w:sz w:val="28"/>
          <w:szCs w:val="28"/>
        </w:rPr>
      </w:pPr>
      <w:r>
        <w:rPr>
          <w:rFonts w:ascii="黑体" w:eastAsia="黑体" w:hAnsi="黑体" w:cs="黑体" w:hint="eastAsia"/>
          <w:b/>
          <w:bCs/>
          <w:kern w:val="0"/>
          <w:sz w:val="32"/>
          <w:szCs w:val="32"/>
        </w:rPr>
        <w:lastRenderedPageBreak/>
        <w:t>小学数学学科</w:t>
      </w:r>
    </w:p>
    <w:p w:rsidR="00132262" w:rsidRDefault="00132262">
      <w:pPr>
        <w:pStyle w:val="aa"/>
        <w:widowControl/>
        <w:ind w:firstLine="562"/>
        <w:jc w:val="left"/>
        <w:rPr>
          <w:rFonts w:ascii="黑体" w:eastAsia="黑体" w:hAnsi="黑体" w:cs="黑体"/>
          <w:b/>
          <w:bCs/>
          <w:kern w:val="0"/>
          <w:sz w:val="28"/>
          <w:szCs w:val="28"/>
        </w:rPr>
      </w:pPr>
    </w:p>
    <w:p w:rsidR="00132262" w:rsidRDefault="00B8789C">
      <w:pPr>
        <w:pStyle w:val="aa"/>
        <w:widowControl/>
        <w:ind w:firstLine="562"/>
        <w:jc w:val="left"/>
        <w:rPr>
          <w:rFonts w:ascii="仿宋" w:eastAsia="仿宋" w:hAnsi="仿宋" w:cs="仿宋"/>
          <w:b/>
          <w:bCs/>
          <w:kern w:val="0"/>
          <w:sz w:val="28"/>
          <w:szCs w:val="28"/>
        </w:rPr>
      </w:pPr>
      <w:r>
        <w:rPr>
          <w:rFonts w:ascii="黑体" w:eastAsia="黑体" w:hAnsi="黑体" w:cs="黑体" w:hint="eastAsia"/>
          <w:b/>
          <w:bCs/>
          <w:kern w:val="0"/>
          <w:sz w:val="28"/>
          <w:szCs w:val="28"/>
        </w:rPr>
        <w:t>一、网络课程的开设</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（一）网络课程的设置</w:t>
      </w:r>
    </w:p>
    <w:p w:rsidR="00132262" w:rsidRDefault="00B8789C">
      <w:pPr>
        <w:widowControl/>
        <w:ind w:firstLineChars="200" w:firstLine="560"/>
        <w:jc w:val="left"/>
        <w:rPr>
          <w:rFonts w:ascii="仿宋" w:eastAsia="仿宋" w:hAnsi="仿宋" w:cs="仿宋"/>
          <w:b/>
          <w:bCs/>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录制网络课程意义</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为认真贯彻落实国家和省、市关于新型冠状病毒感染的肺炎疫情防控工作部署要求，充分利用信息化手段保障疫情防控期间教育教学活动有序开展，结合疫情防控工作实际，充分发挥“互联网</w:t>
      </w:r>
      <w:r>
        <w:rPr>
          <w:rFonts w:ascii="仿宋" w:eastAsia="仿宋" w:hAnsi="仿宋" w:cs="仿宋" w:hint="eastAsia"/>
          <w:kern w:val="0"/>
          <w:sz w:val="28"/>
          <w:szCs w:val="28"/>
        </w:rPr>
        <w:t>+</w:t>
      </w:r>
      <w:r>
        <w:rPr>
          <w:rFonts w:ascii="仿宋" w:eastAsia="仿宋" w:hAnsi="仿宋" w:cs="仿宋" w:hint="eastAsia"/>
          <w:kern w:val="0"/>
          <w:sz w:val="28"/>
          <w:szCs w:val="28"/>
        </w:rPr>
        <w:t>教育”的作用，实施网络课程，充分利用“学在郑州学生学习平台”最大限度减少疫情对中小学教育教学的影响。</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设置课程内容的依据</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依据国家数学课程标准并结合教学实际，根据小学数学春季教材前两周的学习内容，结合学生身心特点，选择适合的学习内容，采用适切的教学方法，寓教于乐，通过网络学习空间布置学习任务，指导学生进行学习，并开展答疑辅导，保障网上教</w:t>
      </w:r>
      <w:r>
        <w:rPr>
          <w:rFonts w:ascii="仿宋" w:eastAsia="仿宋" w:hAnsi="仿宋" w:cs="仿宋" w:hint="eastAsia"/>
          <w:kern w:val="0"/>
          <w:sz w:val="28"/>
          <w:szCs w:val="28"/>
        </w:rPr>
        <w:t>学效果和学习效果。</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（二）网络课程的内容</w:t>
      </w:r>
    </w:p>
    <w:tbl>
      <w:tblPr>
        <w:tblStyle w:val="a8"/>
        <w:tblpPr w:leftFromText="180" w:rightFromText="180" w:vertAnchor="text" w:horzAnchor="page" w:tblpXSpec="center" w:tblpY="630"/>
        <w:tblOverlap w:val="never"/>
        <w:tblW w:w="0" w:type="auto"/>
        <w:jc w:val="center"/>
        <w:tblLayout w:type="fixed"/>
        <w:tblLook w:val="04A0" w:firstRow="1" w:lastRow="0" w:firstColumn="1" w:lastColumn="0" w:noHBand="0" w:noVBand="1"/>
      </w:tblPr>
      <w:tblGrid>
        <w:gridCol w:w="959"/>
        <w:gridCol w:w="4111"/>
        <w:gridCol w:w="3260"/>
      </w:tblGrid>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课题名称</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授课教师（单位）</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认识图形（例</w:t>
            </w:r>
            <w:r>
              <w:rPr>
                <w:rFonts w:ascii="仿宋" w:eastAsia="仿宋" w:hAnsi="仿宋" w:cs="仿宋" w:hint="eastAsia"/>
                <w:szCs w:val="21"/>
              </w:rPr>
              <w:t>1</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w:t>
            </w:r>
            <w:r>
              <w:rPr>
                <w:rFonts w:ascii="仿宋" w:eastAsia="仿宋" w:hAnsi="仿宋" w:cs="仿宋" w:hint="eastAsia"/>
                <w:szCs w:val="21"/>
              </w:rPr>
              <w:t xml:space="preserve"> </w:t>
            </w:r>
            <w:proofErr w:type="gramStart"/>
            <w:r>
              <w:rPr>
                <w:rFonts w:ascii="仿宋" w:eastAsia="仿宋" w:hAnsi="仿宋" w:cs="仿宋" w:hint="eastAsia"/>
                <w:szCs w:val="21"/>
              </w:rPr>
              <w:t>婵</w:t>
            </w:r>
            <w:proofErr w:type="gramEnd"/>
            <w:r>
              <w:rPr>
                <w:rFonts w:ascii="仿宋" w:eastAsia="仿宋" w:hAnsi="仿宋" w:cs="仿宋" w:hint="eastAsia"/>
                <w:szCs w:val="21"/>
              </w:rPr>
              <w:t>（二七区长江东路三小）</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认识图形（例</w:t>
            </w:r>
            <w:r>
              <w:rPr>
                <w:rFonts w:ascii="仿宋" w:eastAsia="仿宋" w:hAnsi="仿宋" w:cs="仿宋" w:hint="eastAsia"/>
                <w:szCs w:val="21"/>
              </w:rPr>
              <w:t>2</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郑子裕（二七</w:t>
            </w:r>
            <w:proofErr w:type="gramStart"/>
            <w:r>
              <w:rPr>
                <w:rFonts w:ascii="仿宋" w:eastAsia="仿宋" w:hAnsi="仿宋" w:cs="仿宋" w:hint="eastAsia"/>
                <w:szCs w:val="21"/>
              </w:rPr>
              <w:t>区大学</w:t>
            </w:r>
            <w:proofErr w:type="gramEnd"/>
            <w:r>
              <w:rPr>
                <w:rFonts w:ascii="仿宋" w:eastAsia="仿宋" w:hAnsi="仿宋" w:cs="仿宋" w:hint="eastAsia"/>
                <w:szCs w:val="21"/>
              </w:rPr>
              <w:t>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认识图形（例</w:t>
            </w:r>
            <w:r>
              <w:rPr>
                <w:rFonts w:ascii="仿宋" w:eastAsia="仿宋" w:hAnsi="仿宋" w:cs="仿宋" w:hint="eastAsia"/>
                <w:szCs w:val="21"/>
              </w:rPr>
              <w:t>3</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张</w:t>
            </w:r>
            <w:r>
              <w:rPr>
                <w:rFonts w:ascii="仿宋" w:eastAsia="仿宋" w:hAnsi="仿宋" w:cs="仿宋" w:hint="eastAsia"/>
                <w:szCs w:val="21"/>
              </w:rPr>
              <w:t xml:space="preserve"> </w:t>
            </w:r>
            <w:r>
              <w:rPr>
                <w:rFonts w:ascii="仿宋" w:eastAsia="仿宋" w:hAnsi="仿宋" w:cs="仿宋" w:hint="eastAsia"/>
                <w:szCs w:val="21"/>
              </w:rPr>
              <w:t>蕾（二七区长江东路小学）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20</w:t>
            </w:r>
            <w:r>
              <w:rPr>
                <w:rFonts w:ascii="仿宋" w:eastAsia="仿宋" w:hAnsi="仿宋" w:cs="仿宋" w:hint="eastAsia"/>
                <w:szCs w:val="21"/>
              </w:rPr>
              <w:t>以内的退位减法（第一课时：十几减</w:t>
            </w:r>
            <w:r>
              <w:rPr>
                <w:rFonts w:ascii="仿宋" w:eastAsia="仿宋" w:hAnsi="仿宋" w:cs="仿宋" w:hint="eastAsia"/>
                <w:szCs w:val="21"/>
              </w:rPr>
              <w:t>9</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郑永红（</w:t>
            </w:r>
            <w:proofErr w:type="gramStart"/>
            <w:r>
              <w:rPr>
                <w:rFonts w:ascii="仿宋" w:eastAsia="仿宋" w:hAnsi="仿宋" w:cs="仿宋" w:hint="eastAsia"/>
                <w:szCs w:val="21"/>
              </w:rPr>
              <w:t>二七区兴华</w:t>
            </w:r>
            <w:proofErr w:type="gramEnd"/>
            <w:r>
              <w:rPr>
                <w:rFonts w:ascii="仿宋" w:eastAsia="仿宋" w:hAnsi="仿宋" w:cs="仿宋" w:hint="eastAsia"/>
                <w:szCs w:val="21"/>
              </w:rPr>
              <w:t>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20</w:t>
            </w:r>
            <w:r>
              <w:rPr>
                <w:rFonts w:ascii="仿宋" w:eastAsia="仿宋" w:hAnsi="仿宋" w:cs="仿宋" w:hint="eastAsia"/>
                <w:szCs w:val="21"/>
              </w:rPr>
              <w:t>以内的退位减法（第二课时：十几减</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7</w:t>
            </w:r>
            <w:r>
              <w:rPr>
                <w:rFonts w:ascii="仿宋" w:eastAsia="仿宋" w:hAnsi="仿宋" w:cs="仿宋" w:hint="eastAsia"/>
                <w:szCs w:val="21"/>
              </w:rPr>
              <w:t>、</w:t>
            </w:r>
            <w:r>
              <w:rPr>
                <w:rFonts w:ascii="仿宋" w:eastAsia="仿宋" w:hAnsi="仿宋" w:cs="仿宋" w:hint="eastAsia"/>
                <w:szCs w:val="21"/>
              </w:rPr>
              <w:t>6</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牛</w:t>
            </w:r>
            <w:proofErr w:type="gramStart"/>
            <w:r>
              <w:rPr>
                <w:rFonts w:ascii="仿宋" w:eastAsia="仿宋" w:hAnsi="仿宋" w:cs="仿宋" w:hint="eastAsia"/>
                <w:szCs w:val="21"/>
              </w:rPr>
              <w:t>世</w:t>
            </w:r>
            <w:proofErr w:type="gramEnd"/>
            <w:r>
              <w:rPr>
                <w:rFonts w:ascii="仿宋" w:eastAsia="仿宋" w:hAnsi="仿宋" w:cs="仿宋" w:hint="eastAsia"/>
                <w:szCs w:val="21"/>
              </w:rPr>
              <w:t>君（二七区运河城实验小学）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20</w:t>
            </w:r>
            <w:r>
              <w:rPr>
                <w:rFonts w:ascii="仿宋" w:eastAsia="仿宋" w:hAnsi="仿宋" w:cs="仿宋" w:hint="eastAsia"/>
                <w:szCs w:val="21"/>
              </w:rPr>
              <w:t>以内的退位减法（第三课时：十几减</w:t>
            </w:r>
            <w:r>
              <w:rPr>
                <w:rFonts w:ascii="仿宋" w:eastAsia="仿宋" w:hAnsi="仿宋" w:cs="仿宋" w:hint="eastAsia"/>
                <w:szCs w:val="21"/>
              </w:rPr>
              <w:t>5</w:t>
            </w:r>
            <w:r>
              <w:rPr>
                <w:rFonts w:ascii="仿宋" w:eastAsia="仿宋" w:hAnsi="仿宋" w:cs="仿宋" w:hint="eastAsia"/>
                <w:szCs w:val="21"/>
              </w:rPr>
              <w:t>、</w:t>
            </w:r>
            <w:r>
              <w:rPr>
                <w:rFonts w:ascii="仿宋" w:eastAsia="仿宋" w:hAnsi="仿宋" w:cs="仿宋" w:hint="eastAsia"/>
                <w:szCs w:val="21"/>
              </w:rPr>
              <w:t>4</w:t>
            </w:r>
            <w:r>
              <w:rPr>
                <w:rFonts w:ascii="仿宋" w:eastAsia="仿宋" w:hAnsi="仿宋" w:cs="仿宋" w:hint="eastAsia"/>
                <w:szCs w:val="21"/>
              </w:rPr>
              <w:t>、</w:t>
            </w:r>
            <w:r>
              <w:rPr>
                <w:rFonts w:ascii="仿宋" w:eastAsia="仿宋" w:hAnsi="仿宋" w:cs="仿宋" w:hint="eastAsia"/>
                <w:szCs w:val="21"/>
              </w:rPr>
              <w:t>3</w:t>
            </w:r>
            <w:r>
              <w:rPr>
                <w:rFonts w:ascii="仿宋" w:eastAsia="仿宋" w:hAnsi="仿宋" w:cs="仿宋" w:hint="eastAsia"/>
                <w:szCs w:val="21"/>
              </w:rPr>
              <w:t>、</w:t>
            </w:r>
            <w:r>
              <w:rPr>
                <w:rFonts w:ascii="仿宋" w:eastAsia="仿宋" w:hAnsi="仿宋" w:cs="仿宋" w:hint="eastAsia"/>
                <w:szCs w:val="21"/>
              </w:rPr>
              <w:t>2</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郑丽娜（二七区培育小学）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20</w:t>
            </w:r>
            <w:r>
              <w:rPr>
                <w:rFonts w:ascii="仿宋" w:eastAsia="仿宋" w:hAnsi="仿宋" w:cs="仿宋" w:hint="eastAsia"/>
                <w:szCs w:val="21"/>
              </w:rPr>
              <w:t>以内的退位减法（第四课时：例</w:t>
            </w:r>
            <w:r>
              <w:rPr>
                <w:rFonts w:ascii="仿宋" w:eastAsia="仿宋" w:hAnsi="仿宋" w:cs="仿宋" w:hint="eastAsia"/>
                <w:szCs w:val="21"/>
              </w:rPr>
              <w:t>5</w:t>
            </w:r>
            <w:r>
              <w:rPr>
                <w:rFonts w:ascii="仿宋" w:eastAsia="仿宋" w:hAnsi="仿宋" w:cs="仿宋" w:hint="eastAsia"/>
                <w:szCs w:val="21"/>
              </w:rPr>
              <w:t>解决</w:t>
            </w:r>
            <w:r>
              <w:rPr>
                <w:rFonts w:ascii="仿宋" w:eastAsia="仿宋" w:hAnsi="仿宋" w:cs="仿宋" w:hint="eastAsia"/>
                <w:szCs w:val="21"/>
              </w:rPr>
              <w:lastRenderedPageBreak/>
              <w:t>问题）</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lastRenderedPageBreak/>
              <w:t>齐</w:t>
            </w:r>
            <w:r>
              <w:rPr>
                <w:rFonts w:ascii="仿宋" w:eastAsia="仿宋" w:hAnsi="仿宋" w:cs="仿宋" w:hint="eastAsia"/>
                <w:szCs w:val="21"/>
              </w:rPr>
              <w:t xml:space="preserve"> </w:t>
            </w:r>
            <w:r>
              <w:rPr>
                <w:rFonts w:ascii="仿宋" w:eastAsia="仿宋" w:hAnsi="仿宋" w:cs="仿宋" w:hint="eastAsia"/>
                <w:szCs w:val="21"/>
              </w:rPr>
              <w:t>飞（二七区春晖小学）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20</w:t>
            </w:r>
            <w:r>
              <w:rPr>
                <w:rFonts w:ascii="仿宋" w:eastAsia="仿宋" w:hAnsi="仿宋" w:cs="仿宋" w:hint="eastAsia"/>
                <w:szCs w:val="21"/>
              </w:rPr>
              <w:t>以内的退位减法（第五课时：例</w:t>
            </w:r>
            <w:r>
              <w:rPr>
                <w:rFonts w:ascii="仿宋" w:eastAsia="仿宋" w:hAnsi="仿宋" w:cs="仿宋" w:hint="eastAsia"/>
                <w:szCs w:val="21"/>
              </w:rPr>
              <w:t>6</w:t>
            </w:r>
            <w:r>
              <w:rPr>
                <w:rFonts w:ascii="仿宋" w:eastAsia="仿宋" w:hAnsi="仿宋" w:cs="仿宋" w:hint="eastAsia"/>
                <w:szCs w:val="21"/>
              </w:rPr>
              <w:t>解决问题）</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李</w:t>
            </w:r>
            <w:r>
              <w:rPr>
                <w:rFonts w:ascii="仿宋" w:eastAsia="仿宋" w:hAnsi="仿宋" w:cs="仿宋" w:hint="eastAsia"/>
                <w:szCs w:val="21"/>
              </w:rPr>
              <w:t xml:space="preserve"> </w:t>
            </w:r>
            <w:proofErr w:type="gramStart"/>
            <w:r>
              <w:rPr>
                <w:rFonts w:ascii="仿宋" w:eastAsia="仿宋" w:hAnsi="仿宋" w:cs="仿宋" w:hint="eastAsia"/>
                <w:szCs w:val="21"/>
              </w:rPr>
              <w:t>娜</w:t>
            </w:r>
            <w:proofErr w:type="gramEnd"/>
            <w:r>
              <w:rPr>
                <w:rFonts w:ascii="仿宋" w:eastAsia="仿宋" w:hAnsi="仿宋" w:cs="仿宋" w:hint="eastAsia"/>
                <w:szCs w:val="21"/>
              </w:rPr>
              <w:t>（二七区祥云路小学）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分类与整理（例</w:t>
            </w:r>
            <w:r>
              <w:rPr>
                <w:rFonts w:ascii="仿宋" w:eastAsia="仿宋" w:hAnsi="仿宋" w:cs="仿宋" w:hint="eastAsia"/>
                <w:szCs w:val="21"/>
              </w:rPr>
              <w:t>1</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w:t>
            </w:r>
            <w:r>
              <w:rPr>
                <w:rFonts w:ascii="仿宋" w:eastAsia="仿宋" w:hAnsi="仿宋" w:cs="仿宋" w:hint="eastAsia"/>
                <w:szCs w:val="21"/>
              </w:rPr>
              <w:t xml:space="preserve"> </w:t>
            </w:r>
            <w:r>
              <w:rPr>
                <w:rFonts w:ascii="仿宋" w:eastAsia="仿宋" w:hAnsi="仿宋" w:cs="仿宋" w:hint="eastAsia"/>
                <w:szCs w:val="21"/>
              </w:rPr>
              <w:t>红（二七区陇西小学）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一年级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分类与整理（例</w:t>
            </w:r>
            <w:r>
              <w:rPr>
                <w:rFonts w:ascii="仿宋" w:eastAsia="仿宋" w:hAnsi="仿宋" w:cs="仿宋" w:hint="eastAsia"/>
                <w:szCs w:val="21"/>
              </w:rPr>
              <w:t>2</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w:t>
            </w:r>
            <w:r>
              <w:rPr>
                <w:rFonts w:ascii="仿宋" w:eastAsia="仿宋" w:hAnsi="仿宋" w:cs="仿宋" w:hint="eastAsia"/>
                <w:szCs w:val="21"/>
              </w:rPr>
              <w:t xml:space="preserve"> </w:t>
            </w:r>
            <w:r>
              <w:rPr>
                <w:rFonts w:ascii="仿宋" w:eastAsia="仿宋" w:hAnsi="仿宋" w:cs="仿宋" w:hint="eastAsia"/>
                <w:szCs w:val="21"/>
              </w:rPr>
              <w:t>红（二七区陇西小学）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数据收集整理（例</w:t>
            </w:r>
            <w:r>
              <w:rPr>
                <w:rFonts w:ascii="仿宋" w:eastAsia="仿宋" w:hAnsi="仿宋" w:cs="仿宋" w:hint="eastAsia"/>
                <w:szCs w:val="21"/>
              </w:rPr>
              <w:t>1</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李燕（中原区伊河路小学）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数据收集整理（例</w:t>
            </w:r>
            <w:r>
              <w:rPr>
                <w:rFonts w:ascii="仿宋" w:eastAsia="仿宋" w:hAnsi="仿宋" w:cs="仿宋" w:hint="eastAsia"/>
                <w:szCs w:val="21"/>
              </w:rPr>
              <w:t>2</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李燕（中原区伊河路小学）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平均分（</w:t>
            </w:r>
            <w:proofErr w:type="gramStart"/>
            <w:r>
              <w:rPr>
                <w:rFonts w:ascii="仿宋" w:eastAsia="仿宋" w:hAnsi="仿宋" w:cs="仿宋" w:hint="eastAsia"/>
                <w:szCs w:val="21"/>
              </w:rPr>
              <w:t>一</w:t>
            </w:r>
            <w:proofErr w:type="gramEnd"/>
            <w:r>
              <w:rPr>
                <w:rFonts w:ascii="仿宋" w:eastAsia="仿宋" w:hAnsi="仿宋" w:cs="仿宋" w:hint="eastAsia"/>
                <w:szCs w:val="21"/>
              </w:rPr>
              <w:t>）（第一课时）</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褚瑞婕（中原区工人路小学）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平均分（二）（第二课时）</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褚瑞婕（中原区工人路小学）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除法的含义</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褚瑞婕（中原区工人路小学）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除法算式中各部分名称</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褚瑞婕（中原区工人路小学）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用乘法口诀求商（例</w:t>
            </w:r>
            <w:r>
              <w:rPr>
                <w:rFonts w:ascii="仿宋" w:eastAsia="仿宋" w:hAnsi="仿宋" w:cs="仿宋" w:hint="eastAsia"/>
                <w:szCs w:val="21"/>
              </w:rPr>
              <w:t>1</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牛祎（郑州市实验小学）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用乘法口诀求商（例</w:t>
            </w:r>
            <w:r>
              <w:rPr>
                <w:rFonts w:ascii="仿宋" w:eastAsia="仿宋" w:hAnsi="仿宋" w:cs="仿宋" w:hint="eastAsia"/>
                <w:szCs w:val="21"/>
              </w:rPr>
              <w:t>2</w:t>
            </w:r>
            <w:r>
              <w:rPr>
                <w:rFonts w:ascii="仿宋" w:eastAsia="仿宋" w:hAnsi="仿宋" w:cs="仿宋" w:hint="eastAsia"/>
                <w:szCs w:val="21"/>
              </w:rPr>
              <w:t>）</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牛祎（郑州市实验小学）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除法解决问题</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牛祎（郑州市实验小学）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二年级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对称</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李燕（中原区伊河路小学）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位置与方向（一）</w:t>
            </w:r>
            <w:r>
              <w:rPr>
                <w:rFonts w:ascii="仿宋" w:eastAsia="仿宋" w:hAnsi="仿宋" w:cs="仿宋" w:hint="eastAsia"/>
                <w:szCs w:val="21"/>
              </w:rPr>
              <w:t xml:space="preserve"> </w:t>
            </w:r>
            <w:r>
              <w:rPr>
                <w:rFonts w:ascii="仿宋" w:eastAsia="仿宋" w:hAnsi="仿宋" w:cs="仿宋" w:hint="eastAsia"/>
                <w:szCs w:val="21"/>
              </w:rPr>
              <w:t>（第一课时：认识东、南、西、北）</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张颖（二七区棉纺路小学）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位置与方向（</w:t>
            </w:r>
            <w:proofErr w:type="gramStart"/>
            <w:r>
              <w:rPr>
                <w:rFonts w:ascii="仿宋" w:eastAsia="仿宋" w:hAnsi="仿宋" w:cs="仿宋" w:hint="eastAsia"/>
                <w:szCs w:val="21"/>
              </w:rPr>
              <w:t>一</w:t>
            </w:r>
            <w:proofErr w:type="gramEnd"/>
            <w:r>
              <w:rPr>
                <w:rFonts w:ascii="仿宋" w:eastAsia="仿宋" w:hAnsi="仿宋" w:cs="仿宋" w:hint="eastAsia"/>
                <w:szCs w:val="21"/>
              </w:rPr>
              <w:t>）（第二课时：认识平面图）</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刘桂莉（</w:t>
            </w:r>
            <w:proofErr w:type="gramStart"/>
            <w:r>
              <w:rPr>
                <w:rFonts w:ascii="仿宋" w:eastAsia="仿宋" w:hAnsi="仿宋" w:cs="仿宋" w:hint="eastAsia"/>
                <w:szCs w:val="21"/>
              </w:rPr>
              <w:t>二七区铭功</w:t>
            </w:r>
            <w:proofErr w:type="gramEnd"/>
            <w:r>
              <w:rPr>
                <w:rFonts w:ascii="仿宋" w:eastAsia="仿宋" w:hAnsi="仿宋" w:cs="仿宋" w:hint="eastAsia"/>
                <w:szCs w:val="21"/>
              </w:rPr>
              <w:t>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位置与方向（</w:t>
            </w:r>
            <w:proofErr w:type="gramStart"/>
            <w:r>
              <w:rPr>
                <w:rFonts w:ascii="仿宋" w:eastAsia="仿宋" w:hAnsi="仿宋" w:cs="仿宋" w:hint="eastAsia"/>
                <w:szCs w:val="21"/>
              </w:rPr>
              <w:t>一</w:t>
            </w:r>
            <w:proofErr w:type="gramEnd"/>
            <w:r>
              <w:rPr>
                <w:rFonts w:ascii="仿宋" w:eastAsia="仿宋" w:hAnsi="仿宋" w:cs="仿宋" w:hint="eastAsia"/>
                <w:szCs w:val="21"/>
              </w:rPr>
              <w:t>）（第三课时：认识东北、东南、西北、西南）</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樊宏蕾（二七区政通路小学）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位置与方向（</w:t>
            </w:r>
            <w:proofErr w:type="gramStart"/>
            <w:r>
              <w:rPr>
                <w:rFonts w:ascii="仿宋" w:eastAsia="仿宋" w:hAnsi="仿宋" w:cs="仿宋" w:hint="eastAsia"/>
                <w:szCs w:val="21"/>
              </w:rPr>
              <w:t>一</w:t>
            </w:r>
            <w:proofErr w:type="gramEnd"/>
            <w:r>
              <w:rPr>
                <w:rFonts w:ascii="仿宋" w:eastAsia="仿宋" w:hAnsi="仿宋" w:cs="仿宋" w:hint="eastAsia"/>
                <w:szCs w:val="21"/>
              </w:rPr>
              <w:t>）（第四课时：用方位知识解决问题）</w:t>
            </w:r>
            <w:r>
              <w:rPr>
                <w:rFonts w:ascii="仿宋" w:eastAsia="仿宋" w:hAnsi="仿宋" w:cs="仿宋" w:hint="eastAsia"/>
                <w:szCs w:val="21"/>
              </w:rPr>
              <w:t xml:space="preserve"> </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刘艳彩（二七区陇西小学）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除数是一位数的除法（第一课时：口算除法）</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曹欣欣（</w:t>
            </w:r>
            <w:proofErr w:type="gramStart"/>
            <w:r>
              <w:rPr>
                <w:rFonts w:ascii="仿宋" w:eastAsia="仿宋" w:hAnsi="仿宋" w:cs="仿宋" w:hint="eastAsia"/>
                <w:szCs w:val="21"/>
              </w:rPr>
              <w:t>二七区铭功</w:t>
            </w:r>
            <w:proofErr w:type="gramEnd"/>
            <w:r>
              <w:rPr>
                <w:rFonts w:ascii="仿宋" w:eastAsia="仿宋" w:hAnsi="仿宋" w:cs="仿宋" w:hint="eastAsia"/>
                <w:szCs w:val="21"/>
              </w:rPr>
              <w:t>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除数是一位数的除法（第二课时：被除数是两位数的除法）</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王江涛（二七区人和路小学）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除数是一位数的除法（第三课时：被除数是三位数的除法）</w:t>
            </w:r>
            <w:r>
              <w:rPr>
                <w:rFonts w:ascii="仿宋" w:eastAsia="仿宋" w:hAnsi="仿宋" w:cs="仿宋" w:hint="eastAsia"/>
                <w:szCs w:val="21"/>
              </w:rPr>
              <w:t xml:space="preserve"> </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李</w:t>
            </w:r>
            <w:r>
              <w:rPr>
                <w:rFonts w:ascii="仿宋" w:eastAsia="仿宋" w:hAnsi="仿宋" w:cs="仿宋" w:hint="eastAsia"/>
                <w:szCs w:val="21"/>
              </w:rPr>
              <w:t xml:space="preserve">  </w:t>
            </w:r>
            <w:r>
              <w:rPr>
                <w:rFonts w:ascii="仿宋" w:eastAsia="仿宋" w:hAnsi="仿宋" w:cs="仿宋" w:hint="eastAsia"/>
                <w:szCs w:val="21"/>
              </w:rPr>
              <w:t>科（</w:t>
            </w:r>
            <w:proofErr w:type="gramStart"/>
            <w:r>
              <w:rPr>
                <w:rFonts w:ascii="仿宋" w:eastAsia="仿宋" w:hAnsi="仿宋" w:cs="仿宋" w:hint="eastAsia"/>
                <w:szCs w:val="21"/>
              </w:rPr>
              <w:t>二七区兴华</w:t>
            </w:r>
            <w:proofErr w:type="gramEnd"/>
            <w:r>
              <w:rPr>
                <w:rFonts w:ascii="仿宋" w:eastAsia="仿宋" w:hAnsi="仿宋" w:cs="仿宋" w:hint="eastAsia"/>
                <w:szCs w:val="21"/>
              </w:rPr>
              <w:t>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除数是一位数的除法（第四课时：笔算除法</w:t>
            </w:r>
            <w:r>
              <w:rPr>
                <w:rFonts w:ascii="仿宋" w:eastAsia="仿宋" w:hAnsi="仿宋" w:cs="仿宋" w:hint="eastAsia"/>
                <w:szCs w:val="21"/>
              </w:rPr>
              <w:t>-</w:t>
            </w:r>
            <w:r>
              <w:rPr>
                <w:rFonts w:ascii="仿宋" w:eastAsia="仿宋" w:hAnsi="仿宋" w:cs="仿宋" w:hint="eastAsia"/>
                <w:szCs w:val="21"/>
              </w:rPr>
              <w:t>有关</w:t>
            </w:r>
            <w:r>
              <w:rPr>
                <w:rFonts w:ascii="仿宋" w:eastAsia="仿宋" w:hAnsi="仿宋" w:cs="仿宋" w:hint="eastAsia"/>
                <w:szCs w:val="21"/>
              </w:rPr>
              <w:t>0</w:t>
            </w:r>
            <w:r>
              <w:rPr>
                <w:rFonts w:ascii="仿宋" w:eastAsia="仿宋" w:hAnsi="仿宋" w:cs="仿宋" w:hint="eastAsia"/>
                <w:szCs w:val="21"/>
              </w:rPr>
              <w:t>的除法）</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曲晓艳（二七区汝河路小学）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除数是一位数的除法（第五课时：例</w:t>
            </w:r>
            <w:r>
              <w:rPr>
                <w:rFonts w:ascii="仿宋" w:eastAsia="仿宋" w:hAnsi="仿宋" w:cs="仿宋" w:hint="eastAsia"/>
                <w:szCs w:val="21"/>
              </w:rPr>
              <w:t xml:space="preserve">8 </w:t>
            </w:r>
            <w:r>
              <w:rPr>
                <w:rFonts w:ascii="仿宋" w:eastAsia="仿宋" w:hAnsi="仿宋" w:cs="仿宋" w:hint="eastAsia"/>
                <w:szCs w:val="21"/>
              </w:rPr>
              <w:t>解决问题）</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杨净</w:t>
            </w:r>
            <w:proofErr w:type="gramStart"/>
            <w:r>
              <w:rPr>
                <w:rFonts w:ascii="仿宋" w:eastAsia="仿宋" w:hAnsi="仿宋" w:cs="仿宋" w:hint="eastAsia"/>
                <w:szCs w:val="21"/>
              </w:rPr>
              <w:t>净</w:t>
            </w:r>
            <w:proofErr w:type="gramEnd"/>
            <w:r>
              <w:rPr>
                <w:rFonts w:ascii="仿宋" w:eastAsia="仿宋" w:hAnsi="仿宋" w:cs="仿宋" w:hint="eastAsia"/>
                <w:szCs w:val="21"/>
              </w:rPr>
              <w:t>（二七区外国语小学）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三年级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除数是一位数的除法（第六课时：例</w:t>
            </w:r>
            <w:r>
              <w:rPr>
                <w:rFonts w:ascii="仿宋" w:eastAsia="仿宋" w:hAnsi="仿宋" w:cs="仿宋" w:hint="eastAsia"/>
                <w:szCs w:val="21"/>
              </w:rPr>
              <w:t xml:space="preserve">9 </w:t>
            </w:r>
            <w:r>
              <w:rPr>
                <w:rFonts w:ascii="仿宋" w:eastAsia="仿宋" w:hAnsi="仿宋" w:cs="仿宋" w:hint="eastAsia"/>
                <w:szCs w:val="21"/>
              </w:rPr>
              <w:t>解决问题）</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王</w:t>
            </w:r>
            <w:proofErr w:type="gramStart"/>
            <w:r>
              <w:rPr>
                <w:rFonts w:ascii="仿宋" w:eastAsia="仿宋" w:hAnsi="仿宋" w:cs="仿宋" w:hint="eastAsia"/>
                <w:szCs w:val="21"/>
              </w:rPr>
              <w:t>慧星</w:t>
            </w:r>
            <w:proofErr w:type="gramEnd"/>
            <w:r>
              <w:rPr>
                <w:rFonts w:ascii="仿宋" w:eastAsia="仿宋" w:hAnsi="仿宋" w:cs="仿宋" w:hint="eastAsia"/>
                <w:szCs w:val="21"/>
              </w:rPr>
              <w:t>（二七区外国语小学）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四则运算（第一课时：加、减法的意义和各部分间的关系）</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李媛（管城回族</w:t>
            </w:r>
            <w:proofErr w:type="gramStart"/>
            <w:r>
              <w:rPr>
                <w:rFonts w:ascii="仿宋" w:eastAsia="仿宋" w:hAnsi="仿宋" w:cs="仿宋" w:hint="eastAsia"/>
                <w:szCs w:val="21"/>
              </w:rPr>
              <w:t>区创新街</w:t>
            </w:r>
            <w:proofErr w:type="gramEnd"/>
            <w:r>
              <w:rPr>
                <w:rFonts w:ascii="仿宋" w:eastAsia="仿宋" w:hAnsi="仿宋" w:cs="仿宋" w:hint="eastAsia"/>
                <w:szCs w:val="21"/>
              </w:rPr>
              <w:t>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四则运算（第二课时：乘、除法的意义和各部分间的关系）</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李媛（管城回族</w:t>
            </w:r>
            <w:proofErr w:type="gramStart"/>
            <w:r>
              <w:rPr>
                <w:rFonts w:ascii="仿宋" w:eastAsia="仿宋" w:hAnsi="仿宋" w:cs="仿宋" w:hint="eastAsia"/>
                <w:szCs w:val="21"/>
              </w:rPr>
              <w:t>区创新街</w:t>
            </w:r>
            <w:proofErr w:type="gramEnd"/>
            <w:r>
              <w:rPr>
                <w:rFonts w:ascii="仿宋" w:eastAsia="仿宋" w:hAnsi="仿宋" w:cs="仿宋" w:hint="eastAsia"/>
                <w:szCs w:val="21"/>
              </w:rPr>
              <w:t>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四则运算例</w:t>
            </w:r>
            <w:r>
              <w:rPr>
                <w:rFonts w:ascii="仿宋" w:eastAsia="仿宋" w:hAnsi="仿宋" w:cs="仿宋" w:hint="eastAsia"/>
                <w:szCs w:val="21"/>
              </w:rPr>
              <w:t>3</w:t>
            </w:r>
            <w:r>
              <w:rPr>
                <w:rFonts w:ascii="仿宋" w:eastAsia="仿宋" w:hAnsi="仿宋" w:cs="仿宋" w:hint="eastAsia"/>
                <w:szCs w:val="21"/>
              </w:rPr>
              <w:t>：</w:t>
            </w:r>
            <w:r>
              <w:rPr>
                <w:rFonts w:ascii="仿宋" w:eastAsia="仿宋" w:hAnsi="仿宋" w:cs="仿宋" w:hint="eastAsia"/>
                <w:szCs w:val="21"/>
              </w:rPr>
              <w:t>0</w:t>
            </w:r>
            <w:r>
              <w:rPr>
                <w:rFonts w:ascii="仿宋" w:eastAsia="仿宋" w:hAnsi="仿宋" w:cs="仿宋" w:hint="eastAsia"/>
                <w:szCs w:val="21"/>
              </w:rPr>
              <w:t>的运算</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徐阳（管城回族区外国语小学）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四则运算例</w:t>
            </w:r>
            <w:r>
              <w:rPr>
                <w:rFonts w:ascii="仿宋" w:eastAsia="仿宋" w:hAnsi="仿宋" w:cs="仿宋" w:hint="eastAsia"/>
                <w:szCs w:val="21"/>
              </w:rPr>
              <w:t>4</w:t>
            </w:r>
            <w:r>
              <w:rPr>
                <w:rFonts w:ascii="仿宋" w:eastAsia="仿宋" w:hAnsi="仿宋" w:cs="仿宋" w:hint="eastAsia"/>
                <w:szCs w:val="21"/>
              </w:rPr>
              <w:t>：带括号的四则运算</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徐阳（管城回族区外国语小学）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四则运算例</w:t>
            </w:r>
            <w:r>
              <w:rPr>
                <w:rFonts w:ascii="仿宋" w:eastAsia="仿宋" w:hAnsi="仿宋" w:cs="仿宋" w:hint="eastAsia"/>
                <w:szCs w:val="21"/>
              </w:rPr>
              <w:t>5</w:t>
            </w:r>
            <w:r>
              <w:rPr>
                <w:rFonts w:ascii="仿宋" w:eastAsia="仿宋" w:hAnsi="仿宋" w:cs="仿宋" w:hint="eastAsia"/>
                <w:szCs w:val="21"/>
              </w:rPr>
              <w:t>：解决问题</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任丽（管城回族区五里堡小学）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四则运算：解决问题练习课</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任丽（管城回族区五里堡小学）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观察物体（二）例</w:t>
            </w:r>
            <w:r>
              <w:rPr>
                <w:rFonts w:ascii="仿宋" w:eastAsia="仿宋" w:hAnsi="仿宋" w:cs="仿宋" w:hint="eastAsia"/>
                <w:szCs w:val="21"/>
              </w:rPr>
              <w:t>1</w:t>
            </w:r>
            <w:r>
              <w:rPr>
                <w:rFonts w:ascii="仿宋" w:eastAsia="仿宋" w:hAnsi="仿宋" w:cs="仿宋" w:hint="eastAsia"/>
                <w:szCs w:val="21"/>
              </w:rPr>
              <w:t>：从不同位置观察一个用正方体搭成的几何组合体的形状</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谢艳萍（管城回族区东关小学）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lastRenderedPageBreak/>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观察物体（二）例</w:t>
            </w:r>
            <w:r>
              <w:rPr>
                <w:rFonts w:ascii="仿宋" w:eastAsia="仿宋" w:hAnsi="仿宋" w:cs="仿宋" w:hint="eastAsia"/>
                <w:szCs w:val="21"/>
              </w:rPr>
              <w:t>2</w:t>
            </w:r>
            <w:r>
              <w:rPr>
                <w:rFonts w:ascii="仿宋" w:eastAsia="仿宋" w:hAnsi="仿宋" w:cs="仿宋" w:hint="eastAsia"/>
                <w:szCs w:val="21"/>
              </w:rPr>
              <w:t>：从同一位置观察用正方体搭成的</w:t>
            </w:r>
            <w:r>
              <w:rPr>
                <w:rFonts w:ascii="仿宋" w:eastAsia="仿宋" w:hAnsi="仿宋" w:cs="仿宋" w:hint="eastAsia"/>
                <w:szCs w:val="21"/>
              </w:rPr>
              <w:t>3</w:t>
            </w:r>
            <w:r>
              <w:rPr>
                <w:rFonts w:ascii="仿宋" w:eastAsia="仿宋" w:hAnsi="仿宋" w:cs="仿宋" w:hint="eastAsia"/>
                <w:szCs w:val="21"/>
              </w:rPr>
              <w:t>个几何体的形状</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谢艳萍（管城回族区东关小学）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运算定律例</w:t>
            </w:r>
            <w:r>
              <w:rPr>
                <w:rFonts w:ascii="仿宋" w:eastAsia="仿宋" w:hAnsi="仿宋" w:cs="仿宋" w:hint="eastAsia"/>
                <w:szCs w:val="21"/>
              </w:rPr>
              <w:t>1</w:t>
            </w:r>
            <w:r>
              <w:rPr>
                <w:rFonts w:ascii="仿宋" w:eastAsia="仿宋" w:hAnsi="仿宋" w:cs="仿宋" w:hint="eastAsia"/>
                <w:szCs w:val="21"/>
              </w:rPr>
              <w:t>、例</w:t>
            </w:r>
            <w:r>
              <w:rPr>
                <w:rFonts w:ascii="仿宋" w:eastAsia="仿宋" w:hAnsi="仿宋" w:cs="仿宋" w:hint="eastAsia"/>
                <w:szCs w:val="21"/>
              </w:rPr>
              <w:t>2</w:t>
            </w:r>
            <w:r>
              <w:rPr>
                <w:rFonts w:ascii="仿宋" w:eastAsia="仿宋" w:hAnsi="仿宋" w:cs="仿宋" w:hint="eastAsia"/>
                <w:szCs w:val="21"/>
              </w:rPr>
              <w:t>：加法运算定律</w:t>
            </w:r>
          </w:p>
        </w:tc>
        <w:tc>
          <w:tcPr>
            <w:tcW w:w="3260" w:type="dxa"/>
            <w:vAlign w:val="center"/>
          </w:tcPr>
          <w:p w:rsidR="00132262" w:rsidRDefault="00B8789C">
            <w:pPr>
              <w:rPr>
                <w:rFonts w:ascii="仿宋" w:eastAsia="仿宋" w:hAnsi="仿宋" w:cs="仿宋"/>
                <w:szCs w:val="21"/>
              </w:rPr>
            </w:pPr>
            <w:proofErr w:type="gramStart"/>
            <w:r>
              <w:rPr>
                <w:rFonts w:ascii="仿宋" w:eastAsia="仿宋" w:hAnsi="仿宋" w:cs="仿宋" w:hint="eastAsia"/>
                <w:szCs w:val="21"/>
              </w:rPr>
              <w:t>曹利玲</w:t>
            </w:r>
            <w:proofErr w:type="gramEnd"/>
            <w:r>
              <w:rPr>
                <w:rFonts w:ascii="仿宋" w:eastAsia="仿宋" w:hAnsi="仿宋" w:cs="仿宋" w:hint="eastAsia"/>
                <w:szCs w:val="21"/>
              </w:rPr>
              <w:t>（管城</w:t>
            </w:r>
            <w:proofErr w:type="gramStart"/>
            <w:r>
              <w:rPr>
                <w:rFonts w:ascii="仿宋" w:eastAsia="仿宋" w:hAnsi="仿宋" w:cs="仿宋" w:hint="eastAsia"/>
                <w:szCs w:val="21"/>
              </w:rPr>
              <w:t>回族区逸夫</w:t>
            </w:r>
            <w:proofErr w:type="gramEnd"/>
            <w:r>
              <w:rPr>
                <w:rFonts w:ascii="仿宋" w:eastAsia="仿宋" w:hAnsi="仿宋" w:cs="仿宋" w:hint="eastAsia"/>
                <w:szCs w:val="21"/>
              </w:rPr>
              <w:t>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四年级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运算定律例</w:t>
            </w:r>
            <w:r>
              <w:rPr>
                <w:rFonts w:ascii="仿宋" w:eastAsia="仿宋" w:hAnsi="仿宋" w:cs="仿宋" w:hint="eastAsia"/>
                <w:szCs w:val="21"/>
              </w:rPr>
              <w:t>3</w:t>
            </w:r>
            <w:r>
              <w:rPr>
                <w:rFonts w:ascii="仿宋" w:eastAsia="仿宋" w:hAnsi="仿宋" w:cs="仿宋" w:hint="eastAsia"/>
                <w:szCs w:val="21"/>
              </w:rPr>
              <w:t>：加法运算定律的应用</w:t>
            </w:r>
          </w:p>
        </w:tc>
        <w:tc>
          <w:tcPr>
            <w:tcW w:w="3260" w:type="dxa"/>
            <w:vAlign w:val="center"/>
          </w:tcPr>
          <w:p w:rsidR="00132262" w:rsidRDefault="00B8789C">
            <w:pPr>
              <w:rPr>
                <w:rFonts w:ascii="仿宋" w:eastAsia="仿宋" w:hAnsi="仿宋" w:cs="仿宋"/>
                <w:szCs w:val="21"/>
              </w:rPr>
            </w:pPr>
            <w:proofErr w:type="gramStart"/>
            <w:r>
              <w:rPr>
                <w:rFonts w:ascii="仿宋" w:eastAsia="仿宋" w:hAnsi="仿宋" w:cs="仿宋" w:hint="eastAsia"/>
                <w:szCs w:val="21"/>
              </w:rPr>
              <w:t>曹利玲</w:t>
            </w:r>
            <w:proofErr w:type="gramEnd"/>
            <w:r>
              <w:rPr>
                <w:rFonts w:ascii="仿宋" w:eastAsia="仿宋" w:hAnsi="仿宋" w:cs="仿宋" w:hint="eastAsia"/>
                <w:szCs w:val="21"/>
              </w:rPr>
              <w:t>（管城</w:t>
            </w:r>
            <w:proofErr w:type="gramStart"/>
            <w:r>
              <w:rPr>
                <w:rFonts w:ascii="仿宋" w:eastAsia="仿宋" w:hAnsi="仿宋" w:cs="仿宋" w:hint="eastAsia"/>
                <w:szCs w:val="21"/>
              </w:rPr>
              <w:t>回族区逸夫</w:t>
            </w:r>
            <w:proofErr w:type="gramEnd"/>
            <w:r>
              <w:rPr>
                <w:rFonts w:ascii="仿宋" w:eastAsia="仿宋" w:hAnsi="仿宋" w:cs="仿宋" w:hint="eastAsia"/>
                <w:szCs w:val="21"/>
              </w:rPr>
              <w:t>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r>
              <w:rPr>
                <w:rFonts w:ascii="仿宋" w:eastAsia="仿宋" w:hAnsi="仿宋" w:cs="仿宋" w:hint="eastAsia"/>
                <w:szCs w:val="21"/>
              </w:rPr>
              <w:t xml:space="preserve"> </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观察物体（第一课时）</w:t>
            </w:r>
          </w:p>
        </w:tc>
        <w:tc>
          <w:tcPr>
            <w:tcW w:w="3260" w:type="dxa"/>
            <w:vAlign w:val="center"/>
          </w:tcPr>
          <w:p w:rsidR="00132262" w:rsidRDefault="00B8789C">
            <w:pPr>
              <w:rPr>
                <w:rFonts w:ascii="仿宋" w:eastAsia="仿宋" w:hAnsi="仿宋" w:cs="仿宋"/>
                <w:szCs w:val="21"/>
              </w:rPr>
            </w:pPr>
            <w:proofErr w:type="gramStart"/>
            <w:r>
              <w:rPr>
                <w:rFonts w:ascii="仿宋" w:eastAsia="仿宋" w:hAnsi="仿宋" w:cs="仿宋" w:hint="eastAsia"/>
                <w:szCs w:val="21"/>
              </w:rPr>
              <w:t>羊志华</w:t>
            </w:r>
            <w:proofErr w:type="gramEnd"/>
            <w:r>
              <w:rPr>
                <w:rFonts w:ascii="仿宋" w:eastAsia="仿宋" w:hAnsi="仿宋" w:cs="仿宋" w:hint="eastAsia"/>
                <w:szCs w:val="21"/>
              </w:rPr>
              <w:t>（二七区淮河东路小学）</w:t>
            </w:r>
            <w:r>
              <w:rPr>
                <w:rFonts w:ascii="仿宋" w:eastAsia="仿宋" w:hAnsi="仿宋" w:cs="仿宋" w:hint="eastAsia"/>
                <w:szCs w:val="21"/>
              </w:rPr>
              <w:t xml:space="preserve"> </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观察物体（第二课时）</w:t>
            </w:r>
          </w:p>
        </w:tc>
        <w:tc>
          <w:tcPr>
            <w:tcW w:w="3260" w:type="dxa"/>
            <w:vAlign w:val="center"/>
          </w:tcPr>
          <w:p w:rsidR="00132262" w:rsidRDefault="00B8789C">
            <w:pPr>
              <w:rPr>
                <w:rFonts w:ascii="仿宋" w:eastAsia="仿宋" w:hAnsi="仿宋" w:cs="仿宋"/>
                <w:szCs w:val="21"/>
              </w:rPr>
            </w:pPr>
            <w:proofErr w:type="gramStart"/>
            <w:r>
              <w:rPr>
                <w:rFonts w:ascii="仿宋" w:eastAsia="仿宋" w:hAnsi="仿宋" w:cs="仿宋" w:hint="eastAsia"/>
                <w:szCs w:val="21"/>
              </w:rPr>
              <w:t>羊志华</w:t>
            </w:r>
            <w:proofErr w:type="gramEnd"/>
            <w:r>
              <w:rPr>
                <w:rFonts w:ascii="仿宋" w:eastAsia="仿宋" w:hAnsi="仿宋" w:cs="仿宋" w:hint="eastAsia"/>
                <w:szCs w:val="21"/>
              </w:rPr>
              <w:t>（二七区淮河东路小学）</w:t>
            </w:r>
            <w:r>
              <w:rPr>
                <w:rFonts w:ascii="仿宋" w:eastAsia="仿宋" w:hAnsi="仿宋" w:cs="仿宋" w:hint="eastAsia"/>
                <w:szCs w:val="21"/>
              </w:rPr>
              <w:t xml:space="preserve"> </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因数与倍数</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郝峰（二七区航海路小学）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w:t>
            </w:r>
            <w:r>
              <w:rPr>
                <w:rFonts w:ascii="仿宋" w:eastAsia="仿宋" w:hAnsi="仿宋" w:cs="仿宋" w:hint="eastAsia"/>
                <w:szCs w:val="21"/>
              </w:rPr>
              <w:t>5</w:t>
            </w:r>
            <w:r>
              <w:rPr>
                <w:rFonts w:ascii="仿宋" w:eastAsia="仿宋" w:hAnsi="仿宋" w:cs="仿宋" w:hint="eastAsia"/>
                <w:szCs w:val="21"/>
              </w:rPr>
              <w:t>的倍数特征</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张瑞（</w:t>
            </w:r>
            <w:proofErr w:type="gramStart"/>
            <w:r>
              <w:rPr>
                <w:rFonts w:ascii="仿宋" w:eastAsia="仿宋" w:hAnsi="仿宋" w:cs="仿宋" w:hint="eastAsia"/>
                <w:szCs w:val="21"/>
              </w:rPr>
              <w:t>二七区兴华</w:t>
            </w:r>
            <w:proofErr w:type="gramEnd"/>
            <w:r>
              <w:rPr>
                <w:rFonts w:ascii="仿宋" w:eastAsia="仿宋" w:hAnsi="仿宋" w:cs="仿宋" w:hint="eastAsia"/>
                <w:szCs w:val="21"/>
              </w:rPr>
              <w:t>小学）</w:t>
            </w:r>
            <w:r>
              <w:rPr>
                <w:rFonts w:ascii="仿宋" w:eastAsia="仿宋" w:hAnsi="仿宋" w:cs="仿宋" w:hint="eastAsia"/>
                <w:szCs w:val="21"/>
              </w:rPr>
              <w:t xml:space="preserve">      </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的倍数特征</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张瑞（</w:t>
            </w:r>
            <w:proofErr w:type="gramStart"/>
            <w:r>
              <w:rPr>
                <w:rFonts w:ascii="仿宋" w:eastAsia="仿宋" w:hAnsi="仿宋" w:cs="仿宋" w:hint="eastAsia"/>
                <w:szCs w:val="21"/>
              </w:rPr>
              <w:t>二七区兴华</w:t>
            </w:r>
            <w:proofErr w:type="gramEnd"/>
            <w:r>
              <w:rPr>
                <w:rFonts w:ascii="仿宋" w:eastAsia="仿宋" w:hAnsi="仿宋" w:cs="仿宋" w:hint="eastAsia"/>
                <w:szCs w:val="21"/>
              </w:rPr>
              <w:t>小学）</w:t>
            </w:r>
            <w:r>
              <w:rPr>
                <w:rFonts w:ascii="仿宋" w:eastAsia="仿宋" w:hAnsi="仿宋" w:cs="仿宋" w:hint="eastAsia"/>
                <w:szCs w:val="21"/>
              </w:rPr>
              <w:t xml:space="preserve">    </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r>
              <w:rPr>
                <w:rFonts w:ascii="仿宋" w:eastAsia="仿宋" w:hAnsi="仿宋" w:cs="仿宋" w:hint="eastAsia"/>
                <w:szCs w:val="21"/>
              </w:rPr>
              <w:t xml:space="preserve"> </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质数和合数</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刘志（二七区长江东路小学）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探索和的奇偶性</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刘志（二七区长江东路小学）</w:t>
            </w:r>
            <w:r>
              <w:rPr>
                <w:rFonts w:ascii="仿宋" w:eastAsia="仿宋" w:hAnsi="仿宋" w:cs="仿宋" w:hint="eastAsia"/>
                <w:szCs w:val="21"/>
              </w:rPr>
              <w:t xml:space="preserve"> </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长方体</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李娜（二七区陇西小学）</w:t>
            </w:r>
            <w:r>
              <w:rPr>
                <w:rFonts w:ascii="仿宋" w:eastAsia="仿宋" w:hAnsi="仿宋" w:cs="仿宋" w:hint="eastAsia"/>
                <w:szCs w:val="21"/>
              </w:rPr>
              <w:t xml:space="preserve">      </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正方体</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张京梅（二七区陇西小学）</w:t>
            </w:r>
            <w:r>
              <w:rPr>
                <w:rFonts w:ascii="仿宋" w:eastAsia="仿宋" w:hAnsi="仿宋" w:cs="仿宋" w:hint="eastAsia"/>
                <w:szCs w:val="21"/>
              </w:rPr>
              <w:t xml:space="preserve">     </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五年级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长方体的表面积</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郝峰（二七区航海路小学）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负数的认识</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师芳（中原区汝河新区小学）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用直线上的点表示负数</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师芳（中原区汝河新区小学）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折扣</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荆琦（中原区育红小学）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成数</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荆琦（中原区育红小学）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税率</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荆琦（中原区育红小学）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利率</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王翠（中原区伊河路小学）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解决实际问题</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王翠（中原区伊河路小学）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圆柱的认识</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刘星亚（中原区伊河路小学）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圆柱侧面展开图</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刘星亚（中原区伊河路小学）</w:t>
            </w:r>
          </w:p>
        </w:tc>
      </w:tr>
      <w:tr w:rsidR="00132262">
        <w:trPr>
          <w:jc w:val="center"/>
        </w:trPr>
        <w:tc>
          <w:tcPr>
            <w:tcW w:w="959" w:type="dxa"/>
            <w:vAlign w:val="center"/>
          </w:tcPr>
          <w:p w:rsidR="00132262" w:rsidRDefault="00B8789C">
            <w:pPr>
              <w:rPr>
                <w:rFonts w:ascii="仿宋" w:eastAsia="仿宋" w:hAnsi="仿宋" w:cs="仿宋"/>
                <w:szCs w:val="21"/>
              </w:rPr>
            </w:pPr>
            <w:r>
              <w:rPr>
                <w:rFonts w:ascii="仿宋" w:eastAsia="仿宋" w:hAnsi="仿宋" w:cs="仿宋" w:hint="eastAsia"/>
                <w:szCs w:val="21"/>
              </w:rPr>
              <w:t>六年级</w:t>
            </w:r>
          </w:p>
        </w:tc>
        <w:tc>
          <w:tcPr>
            <w:tcW w:w="4111" w:type="dxa"/>
            <w:vAlign w:val="center"/>
          </w:tcPr>
          <w:p w:rsidR="00132262" w:rsidRDefault="00B8789C">
            <w:pPr>
              <w:rPr>
                <w:rFonts w:ascii="仿宋" w:eastAsia="仿宋" w:hAnsi="仿宋" w:cs="仿宋"/>
                <w:szCs w:val="21"/>
              </w:rPr>
            </w:pPr>
            <w:r>
              <w:rPr>
                <w:rFonts w:ascii="仿宋" w:eastAsia="仿宋" w:hAnsi="仿宋" w:cs="仿宋" w:hint="eastAsia"/>
                <w:szCs w:val="21"/>
              </w:rPr>
              <w:t>圆柱的表面积</w:t>
            </w:r>
          </w:p>
        </w:tc>
        <w:tc>
          <w:tcPr>
            <w:tcW w:w="3260" w:type="dxa"/>
            <w:vAlign w:val="center"/>
          </w:tcPr>
          <w:p w:rsidR="00132262" w:rsidRDefault="00B8789C">
            <w:pPr>
              <w:rPr>
                <w:rFonts w:ascii="仿宋" w:eastAsia="仿宋" w:hAnsi="仿宋" w:cs="仿宋"/>
                <w:szCs w:val="21"/>
              </w:rPr>
            </w:pPr>
            <w:r>
              <w:rPr>
                <w:rFonts w:ascii="仿宋" w:eastAsia="仿宋" w:hAnsi="仿宋" w:cs="仿宋" w:hint="eastAsia"/>
                <w:szCs w:val="21"/>
              </w:rPr>
              <w:t>刘星亚（中原区伊河路小学）</w:t>
            </w:r>
          </w:p>
        </w:tc>
      </w:tr>
    </w:tbl>
    <w:p w:rsidR="00132262" w:rsidRDefault="00132262">
      <w:pPr>
        <w:widowControl/>
        <w:rPr>
          <w:rFonts w:ascii="仿宋" w:eastAsia="仿宋" w:hAnsi="仿宋" w:cs="仿宋"/>
          <w:b/>
          <w:bCs/>
          <w:kern w:val="0"/>
          <w:sz w:val="28"/>
          <w:szCs w:val="28"/>
        </w:rPr>
      </w:pPr>
    </w:p>
    <w:p w:rsidR="00132262" w:rsidRDefault="00B8789C">
      <w:pPr>
        <w:widowControl/>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（三）网络课程的使用</w:t>
      </w:r>
    </w:p>
    <w:p w:rsidR="00132262" w:rsidRDefault="00B8789C">
      <w:pPr>
        <w:widowControl/>
        <w:ind w:firstLineChars="200" w:firstLine="560"/>
        <w:rPr>
          <w:rFonts w:ascii="仿宋" w:eastAsia="仿宋" w:hAnsi="仿宋" w:cs="仿宋"/>
          <w:kern w:val="0"/>
          <w:sz w:val="28"/>
          <w:szCs w:val="28"/>
        </w:rPr>
      </w:pPr>
      <w:r>
        <w:rPr>
          <w:rFonts w:ascii="仿宋" w:eastAsia="仿宋" w:hAnsi="仿宋" w:cs="仿宋" w:hint="eastAsia"/>
          <w:kern w:val="0"/>
          <w:sz w:val="28"/>
          <w:szCs w:val="28"/>
        </w:rPr>
        <w:t>“学在郑州”上面的微型课是针对课程标准的要求和教材的解读进行设置的，各学校</w:t>
      </w:r>
      <w:proofErr w:type="gramStart"/>
      <w:r>
        <w:rPr>
          <w:rFonts w:ascii="仿宋" w:eastAsia="仿宋" w:hAnsi="仿宋" w:cs="仿宋" w:hint="eastAsia"/>
          <w:kern w:val="0"/>
          <w:sz w:val="28"/>
          <w:szCs w:val="28"/>
        </w:rPr>
        <w:t>校</w:t>
      </w:r>
      <w:proofErr w:type="gramEnd"/>
      <w:r>
        <w:rPr>
          <w:rFonts w:ascii="仿宋" w:eastAsia="仿宋" w:hAnsi="仿宋" w:cs="仿宋" w:hint="eastAsia"/>
          <w:kern w:val="0"/>
          <w:sz w:val="28"/>
          <w:szCs w:val="28"/>
        </w:rPr>
        <w:t>情、学情不同，所以在学生没有开始学习前，教师先要进行学习、备课，教师要根据本班学生的学情，结合视频教学指导做到心中有数，根据具体学习内容进行解读、补充。具体做法可参考如下：</w:t>
      </w:r>
    </w:p>
    <w:p w:rsidR="00132262" w:rsidRDefault="00B8789C">
      <w:pPr>
        <w:widowControl/>
        <w:rPr>
          <w:rFonts w:ascii="仿宋" w:eastAsia="仿宋" w:hAnsi="仿宋" w:cs="仿宋"/>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kern w:val="0"/>
          <w:sz w:val="28"/>
          <w:szCs w:val="28"/>
        </w:rPr>
        <w:t xml:space="preserve">   1.</w:t>
      </w:r>
      <w:r>
        <w:rPr>
          <w:rFonts w:ascii="仿宋" w:eastAsia="仿宋" w:hAnsi="仿宋" w:cs="仿宋" w:hint="eastAsia"/>
          <w:kern w:val="0"/>
          <w:sz w:val="28"/>
          <w:szCs w:val="28"/>
        </w:rPr>
        <w:t>任课教师要熟练掌握并能进行手机、电脑操作。与班主任配合，完成钉钉班级圈建设，保证所有学生（家长）进群。</w:t>
      </w:r>
    </w:p>
    <w:p w:rsidR="00132262" w:rsidRDefault="00B8789C">
      <w:pPr>
        <w:widowControl/>
        <w:rPr>
          <w:rFonts w:ascii="仿宋" w:eastAsia="仿宋" w:hAnsi="仿宋" w:cs="仿宋"/>
          <w:kern w:val="0"/>
          <w:sz w:val="28"/>
          <w:szCs w:val="28"/>
        </w:rPr>
      </w:pPr>
      <w:r>
        <w:rPr>
          <w:rFonts w:ascii="仿宋" w:eastAsia="仿宋" w:hAnsi="仿宋" w:cs="仿宋" w:hint="eastAsia"/>
          <w:kern w:val="0"/>
          <w:sz w:val="28"/>
          <w:szCs w:val="28"/>
        </w:rPr>
        <w:lastRenderedPageBreak/>
        <w:t xml:space="preserve">    2.</w:t>
      </w:r>
      <w:r>
        <w:rPr>
          <w:rFonts w:ascii="仿宋" w:eastAsia="仿宋" w:hAnsi="仿宋" w:cs="仿宋" w:hint="eastAsia"/>
          <w:sz w:val="28"/>
          <w:szCs w:val="28"/>
        </w:rPr>
        <w:t>每位</w:t>
      </w:r>
      <w:r>
        <w:rPr>
          <w:rFonts w:ascii="仿宋" w:eastAsia="仿宋" w:hAnsi="仿宋" w:cs="仿宋" w:hint="eastAsia"/>
          <w:kern w:val="0"/>
          <w:sz w:val="28"/>
          <w:szCs w:val="28"/>
        </w:rPr>
        <w:t>教师要做到提前备课。按基于标准的教学流程和思路，明确学习目标、评价任务；再观看需要推送的教学视频，了解视频教学内容，并与自己备课内</w:t>
      </w:r>
      <w:r>
        <w:rPr>
          <w:rFonts w:ascii="仿宋" w:eastAsia="仿宋" w:hAnsi="仿宋" w:cs="仿宋" w:hint="eastAsia"/>
          <w:kern w:val="0"/>
          <w:sz w:val="28"/>
          <w:szCs w:val="28"/>
        </w:rPr>
        <w:t>容进行比对；根据班级学情，思考和准备需要梳理和扩充的学习资源与内容。</w:t>
      </w:r>
    </w:p>
    <w:p w:rsidR="00132262" w:rsidRDefault="00B8789C">
      <w:pPr>
        <w:widowControl/>
        <w:rPr>
          <w:rFonts w:ascii="仿宋" w:eastAsia="仿宋" w:hAnsi="仿宋" w:cs="仿宋"/>
          <w:sz w:val="28"/>
          <w:szCs w:val="28"/>
        </w:rPr>
      </w:pPr>
      <w:r>
        <w:rPr>
          <w:rFonts w:ascii="仿宋" w:eastAsia="仿宋" w:hAnsi="仿宋" w:cs="仿宋" w:hint="eastAsia"/>
          <w:kern w:val="0"/>
          <w:sz w:val="28"/>
          <w:szCs w:val="28"/>
        </w:rPr>
        <w:t xml:space="preserve">    3.</w:t>
      </w:r>
      <w:r>
        <w:rPr>
          <w:rFonts w:ascii="仿宋" w:eastAsia="仿宋" w:hAnsi="仿宋" w:cs="仿宋" w:hint="eastAsia"/>
          <w:kern w:val="0"/>
          <w:sz w:val="28"/>
          <w:szCs w:val="28"/>
        </w:rPr>
        <w:t>各学校年级</w:t>
      </w:r>
      <w:proofErr w:type="gramStart"/>
      <w:r>
        <w:rPr>
          <w:rFonts w:ascii="仿宋" w:eastAsia="仿宋" w:hAnsi="仿宋" w:cs="仿宋" w:hint="eastAsia"/>
          <w:kern w:val="0"/>
          <w:sz w:val="28"/>
          <w:szCs w:val="28"/>
        </w:rPr>
        <w:t>备课组</w:t>
      </w:r>
      <w:proofErr w:type="gramEnd"/>
      <w:r>
        <w:rPr>
          <w:rFonts w:ascii="仿宋" w:eastAsia="仿宋" w:hAnsi="仿宋" w:cs="仿宋" w:hint="eastAsia"/>
          <w:kern w:val="0"/>
          <w:sz w:val="28"/>
          <w:szCs w:val="28"/>
        </w:rPr>
        <w:t>教师要进行交流。每一节课的课前学生需要准备什么，是否需要复习旧知，提醒学生在听课中要思考哪些关键性的问题等，老师可以进行看前提醒和准备。</w:t>
      </w:r>
    </w:p>
    <w:p w:rsidR="00132262" w:rsidRDefault="00B8789C">
      <w:pPr>
        <w:widowControl/>
        <w:rPr>
          <w:rFonts w:ascii="仿宋" w:eastAsia="仿宋" w:hAnsi="仿宋" w:cs="仿宋"/>
          <w:b/>
          <w:bCs/>
          <w:kern w:val="0"/>
          <w:sz w:val="28"/>
          <w:szCs w:val="28"/>
        </w:rPr>
      </w:pPr>
      <w:r>
        <w:rPr>
          <w:rFonts w:ascii="仿宋" w:eastAsia="仿宋" w:hAnsi="仿宋" w:cs="仿宋" w:hint="eastAsia"/>
          <w:sz w:val="28"/>
          <w:szCs w:val="28"/>
        </w:rPr>
        <w:t xml:space="preserve">    4.</w:t>
      </w:r>
      <w:r>
        <w:rPr>
          <w:rFonts w:ascii="仿宋" w:eastAsia="仿宋" w:hAnsi="仿宋" w:cs="仿宋" w:hint="eastAsia"/>
          <w:kern w:val="0"/>
          <w:sz w:val="28"/>
          <w:szCs w:val="28"/>
        </w:rPr>
        <w:t>每次收看完视频后，教师固定时间进行线上互动答疑，要布置针对学习内容的作业，并对提交的作业进行指导和及时的反馈。</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（四）学科其他网络资源</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教师可根据实际情况，在不加重学生学业负担的情况下，可以使用其它教学资源：如国家“一师</w:t>
      </w:r>
      <w:proofErr w:type="gramStart"/>
      <w:r>
        <w:rPr>
          <w:rFonts w:ascii="仿宋" w:eastAsia="仿宋" w:hAnsi="仿宋" w:cs="仿宋" w:hint="eastAsia"/>
          <w:kern w:val="0"/>
          <w:sz w:val="28"/>
          <w:szCs w:val="28"/>
        </w:rPr>
        <w:t>一</w:t>
      </w:r>
      <w:proofErr w:type="gramEnd"/>
      <w:r>
        <w:rPr>
          <w:rFonts w:ascii="仿宋" w:eastAsia="仿宋" w:hAnsi="仿宋" w:cs="仿宋" w:hint="eastAsia"/>
          <w:kern w:val="0"/>
          <w:sz w:val="28"/>
          <w:szCs w:val="28"/>
        </w:rPr>
        <w:t>优课”平台、“学习强国”中的“在家上学”网</w:t>
      </w:r>
      <w:r>
        <w:rPr>
          <w:rFonts w:ascii="仿宋" w:eastAsia="仿宋" w:hAnsi="仿宋" w:cs="仿宋" w:hint="eastAsia"/>
          <w:kern w:val="0"/>
          <w:sz w:val="28"/>
          <w:szCs w:val="28"/>
        </w:rPr>
        <w:t>络直播课程、“人教点读”</w:t>
      </w:r>
      <w:r>
        <w:rPr>
          <w:rFonts w:ascii="仿宋" w:eastAsia="仿宋" w:hAnsi="仿宋" w:cs="仿宋" w:hint="eastAsia"/>
          <w:kern w:val="0"/>
          <w:sz w:val="28"/>
          <w:szCs w:val="28"/>
        </w:rPr>
        <w:t>App</w:t>
      </w:r>
      <w:r>
        <w:rPr>
          <w:rFonts w:ascii="仿宋" w:eastAsia="仿宋" w:hAnsi="仿宋" w:cs="仿宋" w:hint="eastAsia"/>
          <w:kern w:val="0"/>
          <w:sz w:val="28"/>
          <w:szCs w:val="28"/>
        </w:rPr>
        <w:t>等。</w:t>
      </w:r>
    </w:p>
    <w:p w:rsidR="00132262" w:rsidRDefault="00B8789C">
      <w:pPr>
        <w:pStyle w:val="aa"/>
        <w:widowControl/>
        <w:ind w:firstLine="562"/>
        <w:jc w:val="left"/>
        <w:rPr>
          <w:rFonts w:ascii="仿宋" w:eastAsia="仿宋" w:hAnsi="仿宋" w:cs="仿宋"/>
          <w:b/>
          <w:bCs/>
          <w:kern w:val="0"/>
          <w:sz w:val="28"/>
          <w:szCs w:val="28"/>
        </w:rPr>
      </w:pPr>
      <w:r>
        <w:rPr>
          <w:rFonts w:ascii="黑体" w:eastAsia="黑体" w:hAnsi="黑体" w:cs="黑体" w:hint="eastAsia"/>
          <w:b/>
          <w:bCs/>
          <w:kern w:val="0"/>
          <w:sz w:val="28"/>
          <w:szCs w:val="28"/>
        </w:rPr>
        <w:t>二、网上教研指导</w:t>
      </w:r>
    </w:p>
    <w:p w:rsidR="00132262" w:rsidRDefault="00B8789C">
      <w:pPr>
        <w:pStyle w:val="aa"/>
        <w:widowControl/>
        <w:ind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（一）网上教研指导思想</w:t>
      </w:r>
    </w:p>
    <w:p w:rsidR="00132262" w:rsidRDefault="00B8789C">
      <w:pPr>
        <w:widowControl/>
        <w:ind w:firstLineChars="200" w:firstLine="560"/>
        <w:jc w:val="left"/>
        <w:rPr>
          <w:rFonts w:ascii="仿宋" w:eastAsia="仿宋" w:hAnsi="仿宋" w:cs="仿宋"/>
          <w:b/>
          <w:bCs/>
          <w:kern w:val="0"/>
          <w:sz w:val="28"/>
          <w:szCs w:val="28"/>
        </w:rPr>
      </w:pPr>
      <w:r>
        <w:rPr>
          <w:rFonts w:ascii="仿宋" w:eastAsia="仿宋" w:hAnsi="仿宋" w:cs="仿宋" w:hint="eastAsia"/>
          <w:kern w:val="0"/>
          <w:sz w:val="28"/>
          <w:szCs w:val="28"/>
        </w:rPr>
        <w:t>疫情期间，应充分利用互联网的巨大优势，积极开展方便、快捷的网络化教研，大大节约教研活动成本，提高教研工作的效率。借助网上教研，更好实现资源共享，使每位教师明确本学期主要的教学任务，知道如何更好实施教学和评价教学，以此保证教学质量的水准，确保今后到校学习有好的基础。</w:t>
      </w:r>
      <w:r>
        <w:rPr>
          <w:rFonts w:ascii="仿宋" w:eastAsia="仿宋" w:hAnsi="仿宋" w:cs="仿宋" w:hint="eastAsia"/>
          <w:b/>
          <w:bCs/>
          <w:kern w:val="0"/>
          <w:sz w:val="28"/>
          <w:szCs w:val="28"/>
        </w:rPr>
        <w:t xml:space="preserve"> </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（二）教研活动安排</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2</w:t>
      </w:r>
      <w:r>
        <w:rPr>
          <w:rFonts w:ascii="仿宋" w:eastAsia="仿宋" w:hAnsi="仿宋" w:cs="仿宋" w:hint="eastAsia"/>
          <w:kern w:val="0"/>
          <w:sz w:val="28"/>
          <w:szCs w:val="28"/>
        </w:rPr>
        <w:t>月份，拟在县区教研员</w:t>
      </w:r>
      <w:proofErr w:type="gramStart"/>
      <w:r>
        <w:rPr>
          <w:rFonts w:ascii="仿宋" w:eastAsia="仿宋" w:hAnsi="仿宋" w:cs="仿宋" w:hint="eastAsia"/>
          <w:kern w:val="0"/>
          <w:sz w:val="28"/>
          <w:szCs w:val="28"/>
        </w:rPr>
        <w:t>微信群</w:t>
      </w:r>
      <w:proofErr w:type="gramEnd"/>
      <w:r>
        <w:rPr>
          <w:rFonts w:ascii="仿宋" w:eastAsia="仿宋" w:hAnsi="仿宋" w:cs="仿宋" w:hint="eastAsia"/>
          <w:kern w:val="0"/>
          <w:sz w:val="28"/>
          <w:szCs w:val="28"/>
        </w:rPr>
        <w:t>安排两次教研活动，主题分别是：上学期质量分析、数学阅读在课堂教学中的实施策略。</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各县区都要在开学第一周就要进行网上教研活动，每周一次。教研主题可以设置为：课程标准解读、教材解读、网上教法研讨、上期</w:t>
      </w:r>
      <w:r>
        <w:rPr>
          <w:rFonts w:ascii="仿宋" w:eastAsia="仿宋" w:hAnsi="仿宋" w:cs="仿宋" w:hint="eastAsia"/>
          <w:kern w:val="0"/>
          <w:sz w:val="28"/>
          <w:szCs w:val="28"/>
        </w:rPr>
        <w:t>质量分析、单元教学等等。</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各学校在特殊时期要每天进行组内教研活动，要讨论、分析、确定第二天的教学活动。</w:t>
      </w:r>
    </w:p>
    <w:p w:rsidR="00132262" w:rsidRDefault="00B8789C">
      <w:pPr>
        <w:widowControl/>
        <w:ind w:firstLineChars="200" w:firstLine="562"/>
        <w:jc w:val="left"/>
        <w:rPr>
          <w:rFonts w:ascii="仿宋" w:eastAsia="仿宋" w:hAnsi="仿宋" w:cs="仿宋"/>
          <w:b/>
          <w:bCs/>
          <w:color w:val="0000FF"/>
          <w:kern w:val="0"/>
          <w:sz w:val="28"/>
          <w:szCs w:val="28"/>
        </w:rPr>
      </w:pPr>
      <w:r>
        <w:rPr>
          <w:rFonts w:ascii="仿宋" w:eastAsia="仿宋" w:hAnsi="仿宋" w:cs="仿宋" w:hint="eastAsia"/>
          <w:b/>
          <w:bCs/>
          <w:kern w:val="0"/>
          <w:sz w:val="28"/>
          <w:szCs w:val="28"/>
        </w:rPr>
        <w:t>（三）网上教研要求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在线上开展教研活动前，可以先建立教研团队；在进行线上教研活动前一天，再次提醒老师关注教研主题、时间、具体要求，尤其教研内容可以提前让老师通过各种渠道进行查找、学习，通过教研提高教师的研究意识及业务素养提升；活动结束后组织网上讨论及反思。</w:t>
      </w:r>
    </w:p>
    <w:p w:rsidR="00132262" w:rsidRDefault="00B8789C">
      <w:pPr>
        <w:widowControl/>
        <w:ind w:firstLineChars="200" w:firstLine="562"/>
        <w:jc w:val="left"/>
        <w:rPr>
          <w:rFonts w:ascii="黑体" w:eastAsia="黑体" w:hAnsi="黑体" w:cs="黑体"/>
          <w:b/>
          <w:bCs/>
          <w:kern w:val="0"/>
          <w:sz w:val="28"/>
          <w:szCs w:val="28"/>
        </w:rPr>
      </w:pPr>
      <w:r>
        <w:rPr>
          <w:rFonts w:ascii="黑体" w:eastAsia="黑体" w:hAnsi="黑体" w:cs="黑体" w:hint="eastAsia"/>
          <w:b/>
          <w:bCs/>
          <w:kern w:val="0"/>
          <w:sz w:val="28"/>
          <w:szCs w:val="28"/>
        </w:rPr>
        <w:t>三、网上教学与评价</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（一）网上教学与评价指导思想</w:t>
      </w:r>
    </w:p>
    <w:p w:rsidR="00132262" w:rsidRDefault="00B8789C">
      <w:pPr>
        <w:widowControl/>
        <w:ind w:firstLineChars="100" w:firstLine="281"/>
        <w:jc w:val="left"/>
        <w:rPr>
          <w:rFonts w:ascii="仿宋" w:eastAsia="仿宋" w:hAnsi="仿宋" w:cs="仿宋"/>
          <w:bCs/>
          <w:kern w:val="0"/>
          <w:sz w:val="28"/>
          <w:szCs w:val="28"/>
        </w:rPr>
      </w:pPr>
      <w:r>
        <w:rPr>
          <w:rFonts w:ascii="仿宋" w:eastAsia="仿宋" w:hAnsi="仿宋" w:cs="仿宋" w:hint="eastAsia"/>
          <w:b/>
          <w:bCs/>
          <w:color w:val="FF0000"/>
          <w:kern w:val="0"/>
          <w:sz w:val="28"/>
          <w:szCs w:val="28"/>
        </w:rPr>
        <w:t xml:space="preserve">  </w:t>
      </w:r>
      <w:r>
        <w:rPr>
          <w:rFonts w:ascii="仿宋" w:eastAsia="仿宋" w:hAnsi="仿宋" w:cs="仿宋" w:hint="eastAsia"/>
          <w:kern w:val="0"/>
          <w:sz w:val="28"/>
          <w:szCs w:val="28"/>
        </w:rPr>
        <w:t>网上教学是互</w:t>
      </w:r>
      <w:r>
        <w:rPr>
          <w:rFonts w:ascii="仿宋" w:eastAsia="仿宋" w:hAnsi="仿宋" w:cs="仿宋" w:hint="eastAsia"/>
          <w:bCs/>
          <w:kern w:val="0"/>
          <w:sz w:val="28"/>
          <w:szCs w:val="28"/>
        </w:rPr>
        <w:t>联网</w:t>
      </w:r>
      <w:r>
        <w:rPr>
          <w:rFonts w:ascii="仿宋" w:eastAsia="仿宋" w:hAnsi="仿宋" w:cs="仿宋" w:hint="eastAsia"/>
          <w:bCs/>
          <w:kern w:val="0"/>
          <w:sz w:val="28"/>
          <w:szCs w:val="28"/>
        </w:rPr>
        <w:t>+</w:t>
      </w:r>
      <w:r>
        <w:rPr>
          <w:rFonts w:ascii="仿宋" w:eastAsia="仿宋" w:hAnsi="仿宋" w:cs="仿宋" w:hint="eastAsia"/>
          <w:bCs/>
          <w:kern w:val="0"/>
          <w:sz w:val="28"/>
          <w:szCs w:val="28"/>
        </w:rPr>
        <w:t>教育的重要成果应用展示，任务艰巨，使命光荣。</w:t>
      </w:r>
      <w:r>
        <w:rPr>
          <w:rFonts w:ascii="仿宋" w:eastAsia="仿宋" w:hAnsi="仿宋" w:cs="仿宋" w:hint="eastAsia"/>
          <w:kern w:val="0"/>
          <w:sz w:val="28"/>
          <w:szCs w:val="28"/>
        </w:rPr>
        <w:t>网上学习，要特别关注学生的学习过程，</w:t>
      </w:r>
      <w:r>
        <w:rPr>
          <w:rFonts w:ascii="仿宋" w:eastAsia="仿宋" w:hAnsi="仿宋" w:cs="仿宋" w:hint="eastAsia"/>
          <w:bCs/>
          <w:kern w:val="0"/>
          <w:sz w:val="28"/>
          <w:szCs w:val="28"/>
        </w:rPr>
        <w:t>要激励学生积极参与网络学习，科学合理安排学生延期开学期间的学习和生活，最大限度减小疫情对教育教学的影响。</w:t>
      </w:r>
    </w:p>
    <w:p w:rsidR="00132262" w:rsidRDefault="00B8789C">
      <w:pPr>
        <w:widowControl/>
        <w:ind w:firstLineChars="200" w:firstLine="560"/>
        <w:jc w:val="left"/>
        <w:rPr>
          <w:rFonts w:ascii="仿宋" w:eastAsia="仿宋" w:hAnsi="仿宋" w:cs="仿宋"/>
          <w:bCs/>
          <w:kern w:val="0"/>
          <w:sz w:val="28"/>
          <w:szCs w:val="28"/>
        </w:rPr>
      </w:pPr>
      <w:r>
        <w:rPr>
          <w:rFonts w:ascii="仿宋" w:eastAsia="仿宋" w:hAnsi="仿宋" w:cs="仿宋" w:hint="eastAsia"/>
          <w:bCs/>
          <w:kern w:val="0"/>
          <w:sz w:val="28"/>
          <w:szCs w:val="28"/>
        </w:rPr>
        <w:t>要依据课程标准的要求，注重过程性评价和表现性评价，探索更加科学的纸笔评价，要关注到学生在家时间较长，注重培养学生的数学阅读能力，要布置一些综合实践题目，考查学生解决实际问题的能力。</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lastRenderedPageBreak/>
        <w:t>（二）对教师开展网上教学与评价的在线答疑</w:t>
      </w: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1.</w:t>
      </w:r>
      <w:r>
        <w:rPr>
          <w:rFonts w:ascii="仿宋" w:eastAsia="仿宋" w:hAnsi="仿宋" w:cs="仿宋" w:hint="eastAsia"/>
          <w:kern w:val="0"/>
          <w:sz w:val="28"/>
          <w:szCs w:val="28"/>
        </w:rPr>
        <w:t>教研室学段负责人及联系方式</w:t>
      </w:r>
    </w:p>
    <w:p w:rsidR="00132262" w:rsidRDefault="00B8789C">
      <w:pPr>
        <w:widowControl/>
        <w:ind w:firstLine="560"/>
        <w:jc w:val="left"/>
        <w:rPr>
          <w:rFonts w:ascii="仿宋" w:eastAsia="仿宋" w:hAnsi="仿宋" w:cs="仿宋"/>
          <w:kern w:val="0"/>
          <w:sz w:val="28"/>
          <w:szCs w:val="28"/>
        </w:rPr>
      </w:pPr>
      <w:r>
        <w:rPr>
          <w:rFonts w:ascii="仿宋" w:eastAsia="仿宋" w:hAnsi="仿宋" w:cs="仿宋" w:hint="eastAsia"/>
          <w:kern w:val="0"/>
          <w:sz w:val="28"/>
          <w:szCs w:val="28"/>
        </w:rPr>
        <w:t>郑州市教研室</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连珂</w:t>
      </w:r>
      <w:r>
        <w:rPr>
          <w:rFonts w:ascii="仿宋" w:eastAsia="仿宋" w:hAnsi="仿宋" w:cs="仿宋" w:hint="eastAsia"/>
          <w:kern w:val="0"/>
          <w:sz w:val="28"/>
          <w:szCs w:val="28"/>
        </w:rPr>
        <w:t xml:space="preserve">  67882025</w:t>
      </w:r>
    </w:p>
    <w:p w:rsidR="00132262" w:rsidRDefault="00B8789C">
      <w:pPr>
        <w:widowControl/>
        <w:ind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每日在线答疑</w:t>
      </w:r>
      <w:r>
        <w:rPr>
          <w:rFonts w:ascii="仿宋" w:eastAsia="仿宋" w:hAnsi="仿宋" w:cs="仿宋" w:hint="eastAsia"/>
          <w:kern w:val="0"/>
          <w:sz w:val="28"/>
          <w:szCs w:val="28"/>
        </w:rPr>
        <w:t>值班教师（“学在郑州”平台）</w:t>
      </w:r>
    </w:p>
    <w:tbl>
      <w:tblPr>
        <w:tblStyle w:val="a8"/>
        <w:tblW w:w="0" w:type="auto"/>
        <w:jc w:val="center"/>
        <w:tblLook w:val="04A0" w:firstRow="1" w:lastRow="0" w:firstColumn="1" w:lastColumn="0" w:noHBand="0" w:noVBand="1"/>
      </w:tblPr>
      <w:tblGrid>
        <w:gridCol w:w="1089"/>
        <w:gridCol w:w="1353"/>
        <w:gridCol w:w="3237"/>
        <w:gridCol w:w="1305"/>
      </w:tblGrid>
      <w:tr w:rsidR="00132262">
        <w:trPr>
          <w:trHeight w:val="408"/>
          <w:jc w:val="center"/>
        </w:trPr>
        <w:tc>
          <w:tcPr>
            <w:tcW w:w="1089"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时间</w:t>
            </w:r>
          </w:p>
        </w:tc>
        <w:tc>
          <w:tcPr>
            <w:tcW w:w="1353"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姓名</w:t>
            </w:r>
          </w:p>
        </w:tc>
        <w:tc>
          <w:tcPr>
            <w:tcW w:w="3237"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单位</w:t>
            </w:r>
          </w:p>
        </w:tc>
        <w:tc>
          <w:tcPr>
            <w:tcW w:w="1305"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审核</w:t>
            </w:r>
          </w:p>
        </w:tc>
      </w:tr>
      <w:tr w:rsidR="00132262">
        <w:trPr>
          <w:trHeight w:val="417"/>
          <w:jc w:val="center"/>
        </w:trPr>
        <w:tc>
          <w:tcPr>
            <w:tcW w:w="108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周一</w:t>
            </w:r>
          </w:p>
        </w:tc>
        <w:tc>
          <w:tcPr>
            <w:tcW w:w="1353"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李娜</w:t>
            </w:r>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二七区陇西小学</w:t>
            </w:r>
          </w:p>
        </w:tc>
        <w:tc>
          <w:tcPr>
            <w:tcW w:w="1305"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王丽娟</w:t>
            </w:r>
          </w:p>
        </w:tc>
      </w:tr>
      <w:tr w:rsidR="00132262">
        <w:trPr>
          <w:trHeight w:val="417"/>
          <w:jc w:val="center"/>
        </w:trPr>
        <w:tc>
          <w:tcPr>
            <w:tcW w:w="1089" w:type="dxa"/>
            <w:vMerge/>
            <w:vAlign w:val="center"/>
          </w:tcPr>
          <w:p w:rsidR="00132262" w:rsidRDefault="00132262">
            <w:pPr>
              <w:widowControl/>
              <w:jc w:val="center"/>
              <w:rPr>
                <w:rFonts w:ascii="仿宋" w:eastAsia="仿宋" w:hAnsi="仿宋" w:cs="仿宋"/>
                <w:kern w:val="0"/>
                <w:szCs w:val="21"/>
              </w:rPr>
            </w:pPr>
          </w:p>
        </w:tc>
        <w:tc>
          <w:tcPr>
            <w:tcW w:w="1353"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任艳蕊</w:t>
            </w:r>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中原区互助路小学</w:t>
            </w:r>
          </w:p>
        </w:tc>
        <w:tc>
          <w:tcPr>
            <w:tcW w:w="1305" w:type="dxa"/>
            <w:vMerge/>
            <w:vAlign w:val="center"/>
          </w:tcPr>
          <w:p w:rsidR="00132262" w:rsidRDefault="00132262">
            <w:pPr>
              <w:widowControl/>
              <w:jc w:val="center"/>
              <w:rPr>
                <w:rFonts w:ascii="仿宋" w:eastAsia="仿宋" w:hAnsi="仿宋" w:cs="仿宋"/>
                <w:kern w:val="0"/>
                <w:szCs w:val="21"/>
              </w:rPr>
            </w:pPr>
          </w:p>
        </w:tc>
      </w:tr>
      <w:tr w:rsidR="00132262">
        <w:trPr>
          <w:trHeight w:val="408"/>
          <w:jc w:val="center"/>
        </w:trPr>
        <w:tc>
          <w:tcPr>
            <w:tcW w:w="108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周二</w:t>
            </w:r>
          </w:p>
        </w:tc>
        <w:tc>
          <w:tcPr>
            <w:tcW w:w="1353"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王海涛</w:t>
            </w:r>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经开区实验小学</w:t>
            </w:r>
          </w:p>
        </w:tc>
        <w:tc>
          <w:tcPr>
            <w:tcW w:w="1305"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bCs/>
                <w:kern w:val="0"/>
                <w:szCs w:val="21"/>
              </w:rPr>
              <w:t>马宇</w:t>
            </w:r>
          </w:p>
        </w:tc>
      </w:tr>
      <w:tr w:rsidR="00132262">
        <w:trPr>
          <w:trHeight w:val="417"/>
          <w:jc w:val="center"/>
        </w:trPr>
        <w:tc>
          <w:tcPr>
            <w:tcW w:w="1089" w:type="dxa"/>
            <w:vMerge/>
            <w:vAlign w:val="center"/>
          </w:tcPr>
          <w:p w:rsidR="00132262" w:rsidRDefault="00132262">
            <w:pPr>
              <w:widowControl/>
              <w:jc w:val="center"/>
              <w:rPr>
                <w:rFonts w:ascii="仿宋" w:eastAsia="仿宋" w:hAnsi="仿宋" w:cs="仿宋"/>
                <w:kern w:val="0"/>
                <w:szCs w:val="21"/>
              </w:rPr>
            </w:pPr>
          </w:p>
        </w:tc>
        <w:tc>
          <w:tcPr>
            <w:tcW w:w="1353"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李媛</w:t>
            </w:r>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管城区创新街小学</w:t>
            </w:r>
          </w:p>
        </w:tc>
        <w:tc>
          <w:tcPr>
            <w:tcW w:w="1305" w:type="dxa"/>
            <w:vMerge/>
            <w:vAlign w:val="center"/>
          </w:tcPr>
          <w:p w:rsidR="00132262" w:rsidRDefault="00132262">
            <w:pPr>
              <w:widowControl/>
              <w:jc w:val="center"/>
              <w:rPr>
                <w:rFonts w:ascii="仿宋" w:eastAsia="仿宋" w:hAnsi="仿宋" w:cs="仿宋"/>
                <w:kern w:val="0"/>
                <w:szCs w:val="21"/>
              </w:rPr>
            </w:pPr>
          </w:p>
        </w:tc>
      </w:tr>
      <w:tr w:rsidR="00132262">
        <w:trPr>
          <w:trHeight w:val="417"/>
          <w:jc w:val="center"/>
        </w:trPr>
        <w:tc>
          <w:tcPr>
            <w:tcW w:w="108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周三</w:t>
            </w:r>
          </w:p>
        </w:tc>
        <w:tc>
          <w:tcPr>
            <w:tcW w:w="1353" w:type="dxa"/>
            <w:vAlign w:val="center"/>
          </w:tcPr>
          <w:p w:rsidR="00132262" w:rsidRDefault="00B8789C">
            <w:pPr>
              <w:widowControl/>
              <w:jc w:val="center"/>
              <w:rPr>
                <w:rFonts w:ascii="仿宋" w:eastAsia="仿宋" w:hAnsi="仿宋" w:cs="仿宋"/>
                <w:kern w:val="0"/>
                <w:szCs w:val="21"/>
              </w:rPr>
            </w:pPr>
            <w:proofErr w:type="gramStart"/>
            <w:r>
              <w:rPr>
                <w:rFonts w:ascii="仿宋" w:eastAsia="仿宋" w:hAnsi="仿宋" w:cs="仿宋" w:hint="eastAsia"/>
                <w:kern w:val="0"/>
                <w:szCs w:val="21"/>
              </w:rPr>
              <w:t>张伟振</w:t>
            </w:r>
            <w:proofErr w:type="gramEnd"/>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金水区文化路一小</w:t>
            </w:r>
          </w:p>
        </w:tc>
        <w:tc>
          <w:tcPr>
            <w:tcW w:w="1305"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禹玲玲</w:t>
            </w:r>
          </w:p>
        </w:tc>
      </w:tr>
      <w:tr w:rsidR="00132262">
        <w:trPr>
          <w:trHeight w:val="417"/>
          <w:jc w:val="center"/>
        </w:trPr>
        <w:tc>
          <w:tcPr>
            <w:tcW w:w="1089" w:type="dxa"/>
            <w:vMerge/>
            <w:vAlign w:val="center"/>
          </w:tcPr>
          <w:p w:rsidR="00132262" w:rsidRDefault="00132262">
            <w:pPr>
              <w:widowControl/>
              <w:jc w:val="center"/>
              <w:rPr>
                <w:rFonts w:ascii="仿宋" w:eastAsia="仿宋" w:hAnsi="仿宋" w:cs="仿宋"/>
                <w:kern w:val="0"/>
                <w:szCs w:val="21"/>
              </w:rPr>
            </w:pPr>
          </w:p>
        </w:tc>
        <w:tc>
          <w:tcPr>
            <w:tcW w:w="1353"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孙艳</w:t>
            </w:r>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中原区伏牛路小学</w:t>
            </w:r>
          </w:p>
        </w:tc>
        <w:tc>
          <w:tcPr>
            <w:tcW w:w="1305" w:type="dxa"/>
            <w:vMerge/>
            <w:vAlign w:val="center"/>
          </w:tcPr>
          <w:p w:rsidR="00132262" w:rsidRDefault="00132262">
            <w:pPr>
              <w:widowControl/>
              <w:jc w:val="center"/>
              <w:rPr>
                <w:rFonts w:ascii="仿宋" w:eastAsia="仿宋" w:hAnsi="仿宋" w:cs="仿宋"/>
                <w:kern w:val="0"/>
                <w:szCs w:val="21"/>
              </w:rPr>
            </w:pPr>
          </w:p>
        </w:tc>
      </w:tr>
      <w:tr w:rsidR="00132262">
        <w:trPr>
          <w:trHeight w:val="408"/>
          <w:jc w:val="center"/>
        </w:trPr>
        <w:tc>
          <w:tcPr>
            <w:tcW w:w="108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周四</w:t>
            </w:r>
          </w:p>
        </w:tc>
        <w:tc>
          <w:tcPr>
            <w:tcW w:w="1353"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郝峰</w:t>
            </w:r>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二七区航海路小学</w:t>
            </w:r>
          </w:p>
        </w:tc>
        <w:tc>
          <w:tcPr>
            <w:tcW w:w="1305"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李志华</w:t>
            </w:r>
          </w:p>
        </w:tc>
      </w:tr>
      <w:tr w:rsidR="00132262">
        <w:trPr>
          <w:trHeight w:val="426"/>
          <w:jc w:val="center"/>
        </w:trPr>
        <w:tc>
          <w:tcPr>
            <w:tcW w:w="1089" w:type="dxa"/>
            <w:vMerge/>
            <w:vAlign w:val="center"/>
          </w:tcPr>
          <w:p w:rsidR="00132262" w:rsidRDefault="00132262">
            <w:pPr>
              <w:widowControl/>
              <w:jc w:val="center"/>
              <w:rPr>
                <w:rFonts w:ascii="仿宋" w:eastAsia="仿宋" w:hAnsi="仿宋" w:cs="仿宋"/>
                <w:kern w:val="0"/>
                <w:szCs w:val="21"/>
              </w:rPr>
            </w:pPr>
          </w:p>
        </w:tc>
        <w:tc>
          <w:tcPr>
            <w:tcW w:w="1353" w:type="dxa"/>
            <w:vAlign w:val="center"/>
          </w:tcPr>
          <w:p w:rsidR="00132262" w:rsidRDefault="00B8789C">
            <w:pPr>
              <w:widowControl/>
              <w:jc w:val="center"/>
              <w:rPr>
                <w:rFonts w:ascii="仿宋" w:eastAsia="仿宋" w:hAnsi="仿宋" w:cs="仿宋"/>
                <w:kern w:val="0"/>
                <w:szCs w:val="21"/>
              </w:rPr>
            </w:pPr>
            <w:proofErr w:type="gramStart"/>
            <w:r>
              <w:rPr>
                <w:rFonts w:ascii="仿宋" w:eastAsia="仿宋" w:hAnsi="仿宋" w:cs="仿宋" w:hint="eastAsia"/>
                <w:kern w:val="0"/>
                <w:szCs w:val="21"/>
              </w:rPr>
              <w:t>郑冬芳</w:t>
            </w:r>
            <w:proofErr w:type="gramEnd"/>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郑东新区永昌小学</w:t>
            </w:r>
          </w:p>
        </w:tc>
        <w:tc>
          <w:tcPr>
            <w:tcW w:w="1305" w:type="dxa"/>
            <w:vMerge/>
            <w:vAlign w:val="center"/>
          </w:tcPr>
          <w:p w:rsidR="00132262" w:rsidRDefault="00132262">
            <w:pPr>
              <w:widowControl/>
              <w:jc w:val="center"/>
              <w:rPr>
                <w:rFonts w:ascii="仿宋" w:eastAsia="仿宋" w:hAnsi="仿宋" w:cs="仿宋"/>
                <w:kern w:val="0"/>
                <w:szCs w:val="21"/>
              </w:rPr>
            </w:pPr>
          </w:p>
        </w:tc>
      </w:tr>
      <w:tr w:rsidR="00132262">
        <w:trPr>
          <w:trHeight w:val="408"/>
          <w:jc w:val="center"/>
        </w:trPr>
        <w:tc>
          <w:tcPr>
            <w:tcW w:w="108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周五</w:t>
            </w:r>
          </w:p>
        </w:tc>
        <w:tc>
          <w:tcPr>
            <w:tcW w:w="1353" w:type="dxa"/>
            <w:vAlign w:val="center"/>
          </w:tcPr>
          <w:p w:rsidR="00132262" w:rsidRDefault="00B8789C">
            <w:pPr>
              <w:widowControl/>
              <w:jc w:val="center"/>
              <w:rPr>
                <w:rFonts w:ascii="仿宋" w:eastAsia="仿宋" w:hAnsi="仿宋" w:cs="仿宋"/>
                <w:kern w:val="0"/>
                <w:szCs w:val="21"/>
              </w:rPr>
            </w:pPr>
            <w:proofErr w:type="gramStart"/>
            <w:r>
              <w:rPr>
                <w:rFonts w:ascii="仿宋" w:eastAsia="仿宋" w:hAnsi="仿宋" w:cs="仿宋" w:hint="eastAsia"/>
                <w:kern w:val="0"/>
                <w:szCs w:val="21"/>
              </w:rPr>
              <w:t>高献军</w:t>
            </w:r>
            <w:proofErr w:type="gramEnd"/>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港区桥航路小学</w:t>
            </w:r>
          </w:p>
        </w:tc>
        <w:tc>
          <w:tcPr>
            <w:tcW w:w="1305"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刘惠萍</w:t>
            </w:r>
          </w:p>
        </w:tc>
      </w:tr>
      <w:tr w:rsidR="00132262">
        <w:trPr>
          <w:trHeight w:val="426"/>
          <w:jc w:val="center"/>
        </w:trPr>
        <w:tc>
          <w:tcPr>
            <w:tcW w:w="1089" w:type="dxa"/>
            <w:vMerge/>
            <w:vAlign w:val="center"/>
          </w:tcPr>
          <w:p w:rsidR="00132262" w:rsidRDefault="00132262">
            <w:pPr>
              <w:widowControl/>
              <w:rPr>
                <w:rFonts w:ascii="仿宋" w:eastAsia="仿宋" w:hAnsi="仿宋" w:cs="仿宋"/>
                <w:kern w:val="0"/>
                <w:szCs w:val="21"/>
              </w:rPr>
            </w:pPr>
          </w:p>
        </w:tc>
        <w:tc>
          <w:tcPr>
            <w:tcW w:w="1353"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徐阳</w:t>
            </w:r>
          </w:p>
        </w:tc>
        <w:tc>
          <w:tcPr>
            <w:tcW w:w="3237"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管城区外国语小学</w:t>
            </w:r>
          </w:p>
        </w:tc>
        <w:tc>
          <w:tcPr>
            <w:tcW w:w="1305" w:type="dxa"/>
            <w:vMerge/>
            <w:vAlign w:val="center"/>
          </w:tcPr>
          <w:p w:rsidR="00132262" w:rsidRDefault="00132262">
            <w:pPr>
              <w:widowControl/>
              <w:jc w:val="center"/>
              <w:rPr>
                <w:rFonts w:ascii="仿宋" w:eastAsia="仿宋" w:hAnsi="仿宋" w:cs="仿宋"/>
                <w:kern w:val="0"/>
                <w:szCs w:val="21"/>
              </w:rPr>
            </w:pPr>
          </w:p>
        </w:tc>
      </w:tr>
    </w:tbl>
    <w:p w:rsidR="00132262" w:rsidRDefault="00132262">
      <w:pPr>
        <w:widowControl/>
        <w:jc w:val="left"/>
        <w:rPr>
          <w:rFonts w:ascii="仿宋" w:eastAsia="仿宋" w:hAnsi="仿宋" w:cs="仿宋"/>
          <w:kern w:val="0"/>
          <w:sz w:val="28"/>
          <w:szCs w:val="28"/>
        </w:rPr>
      </w:pPr>
    </w:p>
    <w:p w:rsidR="00132262" w:rsidRDefault="00B8789C">
      <w:pPr>
        <w:pStyle w:val="aa"/>
        <w:widowControl/>
        <w:ind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（三）网上教学与评价要求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县区层面</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bCs/>
          <w:kern w:val="0"/>
          <w:sz w:val="28"/>
          <w:szCs w:val="28"/>
        </w:rPr>
        <w:t>县区教研室要按照课程设置和课时安排有关要求，制定疫情防控期间网上教学工作方案和学科教学教研指导意见。通过在线交流的方式，加强教研工作，资源共享，积极发挥区域课程领导作用。要加强本区域学校学习资源的筛选与审核，避免“以题代教、以练代学”现象，提高针对性。</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学校层面</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建立以校长为组长的延期开学期间教育教学工作领导小组，统筹安排教育教学工作，制定科学合理的教学计划，以学校数学业务领导</w:t>
      </w:r>
      <w:r>
        <w:rPr>
          <w:rFonts w:ascii="仿宋" w:eastAsia="仿宋" w:hAnsi="仿宋" w:cs="仿宋" w:hint="eastAsia"/>
          <w:kern w:val="0"/>
          <w:sz w:val="28"/>
          <w:szCs w:val="28"/>
        </w:rPr>
        <w:lastRenderedPageBreak/>
        <w:t>为组长的教学实施和辅导团队，各学校于</w:t>
      </w:r>
      <w:r>
        <w:rPr>
          <w:rFonts w:ascii="仿宋" w:eastAsia="仿宋" w:hAnsi="仿宋" w:cs="仿宋" w:hint="eastAsia"/>
          <w:kern w:val="0"/>
          <w:sz w:val="28"/>
          <w:szCs w:val="28"/>
        </w:rPr>
        <w:t>2</w:t>
      </w:r>
      <w:r>
        <w:rPr>
          <w:rFonts w:ascii="仿宋" w:eastAsia="仿宋" w:hAnsi="仿宋" w:cs="仿宋" w:hint="eastAsia"/>
          <w:kern w:val="0"/>
          <w:sz w:val="28"/>
          <w:szCs w:val="28"/>
        </w:rPr>
        <w:t>月</w:t>
      </w:r>
      <w:r>
        <w:rPr>
          <w:rFonts w:ascii="仿宋" w:eastAsia="仿宋" w:hAnsi="仿宋" w:cs="仿宋" w:hint="eastAsia"/>
          <w:kern w:val="0"/>
          <w:sz w:val="28"/>
          <w:szCs w:val="28"/>
        </w:rPr>
        <w:t>10</w:t>
      </w:r>
      <w:r>
        <w:rPr>
          <w:rFonts w:ascii="仿宋" w:eastAsia="仿宋" w:hAnsi="仿宋" w:cs="仿宋" w:hint="eastAsia"/>
          <w:kern w:val="0"/>
          <w:sz w:val="28"/>
          <w:szCs w:val="28"/>
        </w:rPr>
        <w:t>日起启动实施网上教学活动。</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各学校要结合平台学科学习内容，细化“学校教学指导方案”。</w:t>
      </w:r>
      <w:r>
        <w:rPr>
          <w:rFonts w:ascii="仿宋" w:eastAsia="仿宋" w:hAnsi="仿宋" w:cs="仿宋" w:hint="eastAsia"/>
          <w:kern w:val="0"/>
          <w:sz w:val="28"/>
          <w:szCs w:val="28"/>
        </w:rPr>
        <w:t>“方案”内容包括线上教学计划、课程表、疫情防控期间的学生学习评价方法、教师教学评价管理办法等方面，“方案”要符合校情，可操作性强，要合理安排在线学习单元时长，教学内容适当，教学形式丰富，能切实保证教学效果和学习效果。</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教研组层面</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各教研组长负责，组员共同线上讨论制定教学进度计划，原则上结合课程表、课时安排和教材内容，按两周进行计划。要提前备课，对每节课的学习目标、教学补充内容、评价方法等进行网上交流。</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教师层面</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认真按教学计划开展教学活动。每一位任课教师都要对学生每天课上的学习情况、课后的作业质量，</w:t>
      </w:r>
      <w:r>
        <w:rPr>
          <w:rFonts w:ascii="仿宋" w:eastAsia="仿宋" w:hAnsi="仿宋" w:cs="仿宋" w:hint="eastAsia"/>
          <w:kern w:val="0"/>
          <w:sz w:val="28"/>
          <w:szCs w:val="28"/>
        </w:rPr>
        <w:t>进行记录，并及时反馈。特殊时期要关注孩子的情绪，尤其学习的兴趣，对网络学习中积极参与、大胆质疑、乐于创新的孩子，及时给与鼓励；对学习困难的学生及时指导；对于个别特殊的学生和家长沟通联系，想办法改善。要开展多种教学活动，</w:t>
      </w:r>
      <w:bookmarkStart w:id="0" w:name="_Hlk31960460"/>
      <w:r>
        <w:rPr>
          <w:rFonts w:ascii="仿宋" w:eastAsia="仿宋" w:hAnsi="仿宋" w:cs="仿宋" w:hint="eastAsia"/>
          <w:kern w:val="0"/>
          <w:sz w:val="28"/>
          <w:szCs w:val="28"/>
        </w:rPr>
        <w:t>激励学生积极参与网络学习，保障网络学习质量。</w:t>
      </w:r>
      <w:bookmarkEnd w:id="0"/>
    </w:p>
    <w:p w:rsidR="00132262" w:rsidRDefault="00132262">
      <w:pPr>
        <w:ind w:firstLineChars="200" w:firstLine="560"/>
        <w:rPr>
          <w:rFonts w:ascii="仿宋" w:eastAsia="仿宋" w:hAnsi="仿宋" w:cs="仿宋"/>
          <w:sz w:val="28"/>
          <w:szCs w:val="28"/>
        </w:rPr>
      </w:pPr>
    </w:p>
    <w:p w:rsidR="00132262" w:rsidRDefault="00132262">
      <w:pPr>
        <w:ind w:firstLineChars="200" w:firstLine="560"/>
        <w:rPr>
          <w:rFonts w:ascii="仿宋" w:eastAsia="仿宋" w:hAnsi="仿宋" w:cs="仿宋"/>
          <w:sz w:val="28"/>
          <w:szCs w:val="28"/>
        </w:rPr>
      </w:pPr>
    </w:p>
    <w:p w:rsidR="00132262" w:rsidRDefault="00132262">
      <w:pPr>
        <w:ind w:firstLineChars="200" w:firstLine="560"/>
        <w:rPr>
          <w:rFonts w:ascii="仿宋" w:eastAsia="仿宋" w:hAnsi="仿宋" w:cs="仿宋"/>
          <w:sz w:val="28"/>
          <w:szCs w:val="28"/>
        </w:rPr>
      </w:pPr>
    </w:p>
    <w:p w:rsidR="00132262" w:rsidRDefault="00132262">
      <w:pPr>
        <w:ind w:firstLineChars="200" w:firstLine="560"/>
        <w:rPr>
          <w:rFonts w:ascii="仿宋" w:eastAsia="仿宋" w:hAnsi="仿宋" w:cs="仿宋"/>
          <w:sz w:val="28"/>
          <w:szCs w:val="28"/>
        </w:rPr>
      </w:pPr>
    </w:p>
    <w:p w:rsidR="00132262" w:rsidRDefault="00B8789C">
      <w:pPr>
        <w:widowControl/>
        <w:jc w:val="center"/>
        <w:rPr>
          <w:rFonts w:ascii="黑体" w:eastAsia="黑体" w:hAnsi="黑体" w:cs="仿宋"/>
          <w:b/>
          <w:bCs/>
          <w:kern w:val="0"/>
          <w:sz w:val="32"/>
          <w:szCs w:val="32"/>
        </w:rPr>
      </w:pPr>
      <w:r>
        <w:rPr>
          <w:rFonts w:ascii="黑体" w:eastAsia="黑体" w:hAnsi="黑体" w:cs="仿宋" w:hint="eastAsia"/>
          <w:b/>
          <w:bCs/>
          <w:kern w:val="0"/>
          <w:sz w:val="32"/>
          <w:szCs w:val="32"/>
        </w:rPr>
        <w:lastRenderedPageBreak/>
        <w:t>小学英语学科</w:t>
      </w:r>
    </w:p>
    <w:p w:rsidR="00132262" w:rsidRDefault="00132262">
      <w:pPr>
        <w:widowControl/>
        <w:jc w:val="center"/>
        <w:rPr>
          <w:rFonts w:ascii="黑体" w:eastAsia="黑体" w:hAnsi="黑体" w:cs="仿宋"/>
          <w:b/>
          <w:bCs/>
          <w:kern w:val="0"/>
          <w:sz w:val="32"/>
          <w:szCs w:val="32"/>
        </w:rPr>
      </w:pPr>
    </w:p>
    <w:p w:rsidR="00132262" w:rsidRDefault="00B8789C">
      <w:pPr>
        <w:pStyle w:val="aa"/>
        <w:widowControl/>
        <w:ind w:firstLine="562"/>
        <w:jc w:val="left"/>
        <w:rPr>
          <w:rFonts w:ascii="仿宋" w:eastAsia="仿宋" w:hAnsi="仿宋" w:cs="仿宋"/>
          <w:b/>
          <w:bCs/>
          <w:kern w:val="0"/>
          <w:sz w:val="28"/>
          <w:szCs w:val="28"/>
        </w:rPr>
      </w:pPr>
      <w:r>
        <w:rPr>
          <w:rFonts w:ascii="黑体" w:eastAsia="黑体" w:hAnsi="黑体" w:cs="黑体" w:hint="eastAsia"/>
          <w:b/>
          <w:bCs/>
          <w:kern w:val="0"/>
          <w:sz w:val="28"/>
          <w:szCs w:val="28"/>
        </w:rPr>
        <w:t>一、网络课程的开设</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（一）网络课程的设置</w:t>
      </w:r>
    </w:p>
    <w:p w:rsidR="00132262" w:rsidRDefault="00B8789C">
      <w:pPr>
        <w:widowControl/>
        <w:ind w:firstLineChars="200" w:firstLine="560"/>
        <w:jc w:val="left"/>
        <w:rPr>
          <w:rFonts w:ascii="仿宋" w:eastAsia="仿宋" w:hAnsi="仿宋" w:cs="仿宋"/>
          <w:b/>
          <w:bCs/>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录制网络课程意义</w:t>
      </w:r>
    </w:p>
    <w:p w:rsidR="00132262" w:rsidRDefault="00B8789C">
      <w:pPr>
        <w:widowControl/>
        <w:jc w:val="left"/>
        <w:rPr>
          <w:rFonts w:ascii="仿宋" w:eastAsia="仿宋" w:hAnsi="仿宋" w:cs="仿宋"/>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为认真贯彻落实国家和省、市、区关于新型冠状病毒感染的肺炎疫情防控工作部署要求，充分利用“学在郑州学生学习”平台，发挥名师作用，积极探索“互联网</w:t>
      </w:r>
      <w:r>
        <w:rPr>
          <w:rFonts w:ascii="仿宋" w:eastAsia="仿宋" w:hAnsi="仿宋" w:cs="仿宋" w:hint="eastAsia"/>
          <w:kern w:val="0"/>
          <w:sz w:val="28"/>
          <w:szCs w:val="28"/>
        </w:rPr>
        <w:t>+</w:t>
      </w:r>
      <w:r>
        <w:rPr>
          <w:rFonts w:ascii="仿宋" w:eastAsia="仿宋" w:hAnsi="仿宋" w:cs="仿宋" w:hint="eastAsia"/>
          <w:kern w:val="0"/>
          <w:sz w:val="28"/>
          <w:szCs w:val="28"/>
        </w:rPr>
        <w:t>”时代新的教育教学途径，实施网络课程，最大限度减少疫情对中小学教育教学的影响。</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设置课程内容的依据</w:t>
      </w:r>
    </w:p>
    <w:p w:rsidR="00132262" w:rsidRDefault="00B8789C">
      <w:pPr>
        <w:widowControl/>
        <w:ind w:firstLineChars="200" w:firstLine="560"/>
        <w:jc w:val="left"/>
        <w:rPr>
          <w:rFonts w:ascii="仿宋" w:eastAsia="仿宋" w:hAnsi="仿宋" w:cs="仿宋"/>
          <w:b/>
          <w:bCs/>
          <w:kern w:val="0"/>
          <w:sz w:val="28"/>
          <w:szCs w:val="28"/>
        </w:rPr>
      </w:pPr>
      <w:r>
        <w:rPr>
          <w:rFonts w:ascii="仿宋" w:eastAsia="仿宋" w:hAnsi="仿宋" w:cs="仿宋" w:hint="eastAsia"/>
          <w:kern w:val="0"/>
          <w:sz w:val="28"/>
          <w:szCs w:val="28"/>
        </w:rPr>
        <w:t>依据国家课程标准和教材编写意图，</w:t>
      </w:r>
      <w:r>
        <w:rPr>
          <w:rFonts w:ascii="仿宋" w:eastAsia="仿宋" w:hAnsi="仿宋" w:cs="仿宋" w:hint="eastAsia"/>
          <w:color w:val="000000"/>
          <w:kern w:val="0"/>
          <w:sz w:val="28"/>
          <w:szCs w:val="28"/>
        </w:rPr>
        <w:t>结合单元教学目标，对教学内容进行科学整合，力求使课程的学习符合语言学习的规律，符合学生的</w:t>
      </w:r>
      <w:r>
        <w:rPr>
          <w:rFonts w:ascii="仿宋" w:eastAsia="仿宋" w:hAnsi="仿宋" w:cs="仿宋" w:hint="eastAsia"/>
          <w:kern w:val="0"/>
          <w:sz w:val="28"/>
          <w:szCs w:val="28"/>
        </w:rPr>
        <w:t>学习特点和已有经验。同时开展网络学习指导和网上答疑，确保学习效果。</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（二）网络课程的内容</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以下学习内容为教学建议，各县（市、区）、学校可根据实际情况进行调整。</w:t>
      </w:r>
    </w:p>
    <w:p w:rsidR="00132262" w:rsidRDefault="00132262">
      <w:pPr>
        <w:widowControl/>
        <w:jc w:val="center"/>
        <w:rPr>
          <w:rFonts w:ascii="仿宋" w:eastAsia="仿宋" w:hAnsi="仿宋" w:cs="仿宋"/>
          <w:b/>
          <w:bCs/>
          <w:kern w:val="0"/>
          <w:sz w:val="28"/>
          <w:szCs w:val="28"/>
        </w:rPr>
      </w:pPr>
    </w:p>
    <w:tbl>
      <w:tblPr>
        <w:tblStyle w:val="a8"/>
        <w:tblW w:w="9067" w:type="dxa"/>
        <w:jc w:val="center"/>
        <w:tblLayout w:type="fixed"/>
        <w:tblLook w:val="04A0" w:firstRow="1" w:lastRow="0" w:firstColumn="1" w:lastColumn="0" w:noHBand="0" w:noVBand="1"/>
      </w:tblPr>
      <w:tblGrid>
        <w:gridCol w:w="1352"/>
        <w:gridCol w:w="4172"/>
        <w:gridCol w:w="3543"/>
      </w:tblGrid>
      <w:tr w:rsidR="00132262">
        <w:trPr>
          <w:trHeight w:val="494"/>
          <w:jc w:val="center"/>
        </w:trPr>
        <w:tc>
          <w:tcPr>
            <w:tcW w:w="1352" w:type="dxa"/>
            <w:noWrap/>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年级</w:t>
            </w:r>
          </w:p>
        </w:tc>
        <w:tc>
          <w:tcPr>
            <w:tcW w:w="4172" w:type="dxa"/>
            <w:noWrap/>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课题名称</w:t>
            </w:r>
          </w:p>
        </w:tc>
        <w:tc>
          <w:tcPr>
            <w:tcW w:w="3543" w:type="dxa"/>
            <w:noWrap/>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授课教师（单位）</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Welcome back to school!</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Let's talk</w:t>
            </w:r>
            <w:r>
              <w:rPr>
                <w:rFonts w:ascii="仿宋" w:eastAsia="仿宋" w:hAnsi="仿宋" w:cs="仿宋" w:hint="eastAsia"/>
                <w:kern w:val="0"/>
                <w:szCs w:val="21"/>
              </w:rPr>
              <w:t>（第一课时）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樊怡丽（金水区文化路第一小学）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1 Welcome back to school!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Let's learn</w:t>
            </w:r>
            <w:r>
              <w:rPr>
                <w:rFonts w:ascii="仿宋" w:eastAsia="仿宋" w:hAnsi="仿宋" w:cs="仿宋" w:hint="eastAsia"/>
                <w:kern w:val="0"/>
                <w:szCs w:val="21"/>
              </w:rPr>
              <w:t>（第二课时）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樊怡丽（金水区文化路第一小学）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Welcome back to school!</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Let's talk</w:t>
            </w:r>
            <w:r>
              <w:rPr>
                <w:rFonts w:ascii="仿宋" w:eastAsia="仿宋" w:hAnsi="仿宋" w:cs="仿宋" w:hint="eastAsia"/>
                <w:kern w:val="0"/>
                <w:szCs w:val="21"/>
              </w:rPr>
              <w:t>（第三课时）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赵明华（金水区沙口路小学）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lastRenderedPageBreak/>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Welcome back to school!</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Let's learn</w:t>
            </w:r>
            <w:r>
              <w:rPr>
                <w:rFonts w:ascii="仿宋" w:eastAsia="仿宋" w:hAnsi="仿宋" w:cs="仿宋" w:hint="eastAsia"/>
                <w:kern w:val="0"/>
                <w:szCs w:val="21"/>
              </w:rPr>
              <w:t>（第四课时）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赵明华（金水区沙口路小学）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Welcome back to school!</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C Story time</w:t>
            </w:r>
            <w:r>
              <w:rPr>
                <w:rFonts w:ascii="仿宋" w:eastAsia="仿宋" w:hAnsi="仿宋" w:cs="仿宋" w:hint="eastAsia"/>
                <w:kern w:val="0"/>
                <w:szCs w:val="21"/>
              </w:rPr>
              <w:t>（第五课时）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孟江涛（河南农业大学子弟小学）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My family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Let's talk</w:t>
            </w:r>
            <w:r>
              <w:rPr>
                <w:rFonts w:ascii="仿宋" w:eastAsia="仿宋" w:hAnsi="仿宋" w:cs="仿宋" w:hint="eastAsia"/>
                <w:kern w:val="0"/>
                <w:szCs w:val="21"/>
              </w:rPr>
              <w:t>（第一课时）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王丽芳（金水区</w:t>
            </w:r>
            <w:proofErr w:type="gramStart"/>
            <w:r>
              <w:rPr>
                <w:rFonts w:ascii="仿宋" w:eastAsia="仿宋" w:hAnsi="仿宋" w:cs="仿宋" w:hint="eastAsia"/>
                <w:kern w:val="0"/>
                <w:szCs w:val="21"/>
              </w:rPr>
              <w:t>纬</w:t>
            </w:r>
            <w:proofErr w:type="gramEnd"/>
            <w:r>
              <w:rPr>
                <w:rFonts w:ascii="仿宋" w:eastAsia="仿宋" w:hAnsi="仿宋" w:cs="仿宋" w:hint="eastAsia"/>
                <w:kern w:val="0"/>
                <w:szCs w:val="21"/>
              </w:rPr>
              <w:t>五路第一小学）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My family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Let's learn</w:t>
            </w:r>
            <w:r>
              <w:rPr>
                <w:rFonts w:ascii="仿宋" w:eastAsia="仿宋" w:hAnsi="仿宋" w:cs="仿宋" w:hint="eastAsia"/>
                <w:kern w:val="0"/>
                <w:szCs w:val="21"/>
              </w:rPr>
              <w:t>（第二课时）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王丽芳（金水区</w:t>
            </w:r>
            <w:proofErr w:type="gramStart"/>
            <w:r>
              <w:rPr>
                <w:rFonts w:ascii="仿宋" w:eastAsia="仿宋" w:hAnsi="仿宋" w:cs="仿宋" w:hint="eastAsia"/>
                <w:kern w:val="0"/>
                <w:szCs w:val="21"/>
              </w:rPr>
              <w:t>纬</w:t>
            </w:r>
            <w:proofErr w:type="gramEnd"/>
            <w:r>
              <w:rPr>
                <w:rFonts w:ascii="仿宋" w:eastAsia="仿宋" w:hAnsi="仿宋" w:cs="仿宋" w:hint="eastAsia"/>
                <w:kern w:val="0"/>
                <w:szCs w:val="21"/>
              </w:rPr>
              <w:t>五路第一小学）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My family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Let's talk</w:t>
            </w:r>
            <w:r>
              <w:rPr>
                <w:rFonts w:ascii="仿宋" w:eastAsia="仿宋" w:hAnsi="仿宋" w:cs="仿宋" w:hint="eastAsia"/>
                <w:kern w:val="0"/>
                <w:szCs w:val="21"/>
              </w:rPr>
              <w:t>（第三课时）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杨振（金水区艺术小学）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2 My family</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Let's learn</w:t>
            </w:r>
            <w:r>
              <w:rPr>
                <w:rFonts w:ascii="仿宋" w:eastAsia="仿宋" w:hAnsi="仿宋" w:cs="仿宋" w:hint="eastAsia"/>
                <w:kern w:val="0"/>
                <w:szCs w:val="21"/>
              </w:rPr>
              <w:t>（第四课时）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杨振（金水区艺术小学）</w:t>
            </w:r>
          </w:p>
        </w:tc>
      </w:tr>
      <w:tr w:rsidR="00132262">
        <w:trPr>
          <w:trHeight w:val="315"/>
          <w:jc w:val="center"/>
        </w:trPr>
        <w:tc>
          <w:tcPr>
            <w:tcW w:w="135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三年级下册</w:t>
            </w:r>
          </w:p>
        </w:tc>
        <w:tc>
          <w:tcPr>
            <w:tcW w:w="4172"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2 My family</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C Story </w:t>
            </w:r>
            <w:r>
              <w:rPr>
                <w:rFonts w:ascii="仿宋" w:eastAsia="仿宋" w:hAnsi="仿宋" w:cs="仿宋" w:hint="eastAsia"/>
                <w:kern w:val="0"/>
                <w:szCs w:val="21"/>
              </w:rPr>
              <w:t>time</w:t>
            </w:r>
            <w:r>
              <w:rPr>
                <w:rFonts w:ascii="仿宋" w:eastAsia="仿宋" w:hAnsi="仿宋" w:cs="仿宋" w:hint="eastAsia"/>
                <w:kern w:val="0"/>
                <w:szCs w:val="21"/>
              </w:rPr>
              <w:t>（第五课时）</w:t>
            </w:r>
          </w:p>
        </w:tc>
        <w:tc>
          <w:tcPr>
            <w:tcW w:w="3543" w:type="dxa"/>
            <w:noWrap/>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孟江涛（河南农业大学子弟小学）</w:t>
            </w:r>
          </w:p>
        </w:tc>
      </w:tr>
      <w:tr w:rsidR="00132262">
        <w:trPr>
          <w:trHeight w:val="315"/>
          <w:jc w:val="center"/>
        </w:trPr>
        <w:tc>
          <w:tcPr>
            <w:tcW w:w="1352" w:type="dxa"/>
            <w:noWrap/>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noWrap/>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Unit 1 My school </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主情景图</w:t>
            </w:r>
            <w:r>
              <w:rPr>
                <w:rFonts w:ascii="仿宋" w:eastAsia="仿宋" w:hAnsi="仿宋" w:cs="仿宋" w:hint="eastAsia"/>
                <w:color w:val="000000"/>
                <w:kern w:val="0"/>
                <w:szCs w:val="21"/>
              </w:rPr>
              <w:t xml:space="preserve"> Part A Let's talk </w:t>
            </w:r>
            <w:r>
              <w:rPr>
                <w:rFonts w:ascii="仿宋" w:eastAsia="仿宋" w:hAnsi="仿宋" w:cs="仿宋" w:hint="eastAsia"/>
                <w:color w:val="000000"/>
                <w:kern w:val="0"/>
                <w:szCs w:val="21"/>
              </w:rPr>
              <w:t>（第一课时）</w:t>
            </w:r>
            <w:r>
              <w:rPr>
                <w:rFonts w:ascii="仿宋" w:eastAsia="仿宋" w:hAnsi="仿宋" w:cs="仿宋" w:hint="eastAsia"/>
                <w:color w:val="000000"/>
                <w:kern w:val="0"/>
                <w:szCs w:val="21"/>
              </w:rPr>
              <w:t xml:space="preserve"> </w:t>
            </w:r>
          </w:p>
        </w:tc>
        <w:tc>
          <w:tcPr>
            <w:tcW w:w="3543" w:type="dxa"/>
            <w:noWrap/>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席军亮（管城回族区外国语小学）</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Unit 1 My school</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 Part A Let's learn &amp; Let's do  (</w:t>
            </w:r>
            <w:r>
              <w:rPr>
                <w:rFonts w:ascii="仿宋" w:eastAsia="仿宋" w:hAnsi="仿宋" w:cs="仿宋" w:hint="eastAsia"/>
                <w:color w:val="000000"/>
                <w:kern w:val="0"/>
                <w:szCs w:val="21"/>
              </w:rPr>
              <w:t>第二课时）</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席军亮（管城回族区外国语小学）</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Unit 1 My school</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 Part B Let's talk&amp; Let's learn </w:t>
            </w:r>
            <w:r>
              <w:rPr>
                <w:rFonts w:ascii="仿宋" w:eastAsia="仿宋" w:hAnsi="仿宋" w:cs="仿宋" w:hint="eastAsia"/>
                <w:color w:val="000000"/>
                <w:kern w:val="0"/>
                <w:szCs w:val="21"/>
              </w:rPr>
              <w:t>（第三课时）</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张斐斐（管城回族区东关小学）</w:t>
            </w:r>
            <w:r>
              <w:rPr>
                <w:rFonts w:ascii="仿宋" w:eastAsia="仿宋" w:hAnsi="仿宋" w:cs="仿宋" w:hint="eastAsia"/>
                <w:color w:val="000000"/>
                <w:kern w:val="0"/>
                <w:szCs w:val="21"/>
              </w:rPr>
              <w:t xml:space="preserve"> </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Unit 1 My school </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Let' s spell&amp; Read and write </w:t>
            </w:r>
            <w:r>
              <w:rPr>
                <w:rFonts w:ascii="仿宋" w:eastAsia="仿宋" w:hAnsi="仿宋" w:cs="仿宋" w:hint="eastAsia"/>
                <w:color w:val="000000"/>
                <w:kern w:val="0"/>
                <w:szCs w:val="21"/>
              </w:rPr>
              <w:t>（第四课时）</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闫平玉（</w:t>
            </w:r>
            <w:r>
              <w:rPr>
                <w:rFonts w:ascii="仿宋" w:eastAsia="仿宋" w:hAnsi="仿宋" w:cs="仿宋" w:hint="eastAsia"/>
                <w:kern w:val="0"/>
                <w:szCs w:val="21"/>
              </w:rPr>
              <w:t>管城回族区第二实验小学</w:t>
            </w:r>
            <w:r>
              <w:rPr>
                <w:rFonts w:ascii="仿宋" w:eastAsia="仿宋" w:hAnsi="仿宋" w:cs="仿宋" w:hint="eastAsia"/>
                <w:color w:val="000000"/>
                <w:kern w:val="0"/>
                <w:szCs w:val="21"/>
              </w:rPr>
              <w:t>）</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Unit 1 My school </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Part C Story Time</w:t>
            </w:r>
            <w:r>
              <w:rPr>
                <w:rFonts w:ascii="仿宋" w:eastAsia="仿宋" w:hAnsi="仿宋" w:cs="仿宋" w:hint="eastAsia"/>
                <w:color w:val="000000"/>
                <w:kern w:val="0"/>
                <w:szCs w:val="21"/>
              </w:rPr>
              <w:t>（第五课时）</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杨柳</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（管城回族区外国语小学）</w:t>
            </w:r>
            <w:r>
              <w:rPr>
                <w:rFonts w:ascii="仿宋" w:eastAsia="仿宋" w:hAnsi="仿宋" w:cs="仿宋" w:hint="eastAsia"/>
                <w:color w:val="000000"/>
                <w:kern w:val="0"/>
                <w:szCs w:val="21"/>
              </w:rPr>
              <w:t xml:space="preserve"> </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Unit 2 What time is it?  </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主情景图</w:t>
            </w:r>
            <w:r>
              <w:rPr>
                <w:rFonts w:ascii="仿宋" w:eastAsia="仿宋" w:hAnsi="仿宋" w:cs="仿宋" w:hint="eastAsia"/>
                <w:color w:val="000000"/>
                <w:kern w:val="0"/>
                <w:szCs w:val="21"/>
              </w:rPr>
              <w:t xml:space="preserve"> Part A Let's </w:t>
            </w:r>
            <w:r>
              <w:rPr>
                <w:rFonts w:ascii="仿宋" w:eastAsia="仿宋" w:hAnsi="仿宋" w:cs="仿宋" w:hint="eastAsia"/>
                <w:color w:val="000000"/>
                <w:kern w:val="0"/>
                <w:szCs w:val="21"/>
              </w:rPr>
              <w:t xml:space="preserve">talk </w:t>
            </w:r>
            <w:r>
              <w:rPr>
                <w:rFonts w:ascii="仿宋" w:eastAsia="仿宋" w:hAnsi="仿宋" w:cs="仿宋" w:hint="eastAsia"/>
                <w:color w:val="000000"/>
                <w:kern w:val="0"/>
                <w:szCs w:val="21"/>
              </w:rPr>
              <w:t>（第一课时）</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马东方</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（管城回族区外国语小学）</w:t>
            </w:r>
            <w:r>
              <w:rPr>
                <w:rFonts w:ascii="仿宋" w:eastAsia="仿宋" w:hAnsi="仿宋" w:cs="仿宋" w:hint="eastAsia"/>
                <w:color w:val="000000"/>
                <w:kern w:val="0"/>
                <w:szCs w:val="21"/>
              </w:rPr>
              <w:t xml:space="preserve"> </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Unit 2 What time is it? </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Part A Let's learn &amp;Let's do </w:t>
            </w:r>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第课二时</w:t>
            </w:r>
            <w:proofErr w:type="gramEnd"/>
            <w:r>
              <w:rPr>
                <w:rFonts w:ascii="仿宋" w:eastAsia="仿宋" w:hAnsi="仿宋" w:cs="仿宋" w:hint="eastAsia"/>
                <w:color w:val="000000"/>
                <w:kern w:val="0"/>
                <w:szCs w:val="21"/>
              </w:rPr>
              <w:t>）</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崔吉娟</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（管城</w:t>
            </w:r>
            <w:proofErr w:type="gramStart"/>
            <w:r>
              <w:rPr>
                <w:rFonts w:ascii="仿宋" w:eastAsia="仿宋" w:hAnsi="仿宋" w:cs="仿宋" w:hint="eastAsia"/>
                <w:color w:val="000000"/>
                <w:kern w:val="0"/>
                <w:szCs w:val="21"/>
              </w:rPr>
              <w:t>回族区逸夫</w:t>
            </w:r>
            <w:proofErr w:type="gramEnd"/>
            <w:r>
              <w:rPr>
                <w:rFonts w:ascii="仿宋" w:eastAsia="仿宋" w:hAnsi="仿宋" w:cs="仿宋" w:hint="eastAsia"/>
                <w:color w:val="000000"/>
                <w:kern w:val="0"/>
                <w:szCs w:val="21"/>
              </w:rPr>
              <w:t>小学）</w:t>
            </w:r>
            <w:r>
              <w:rPr>
                <w:rFonts w:ascii="仿宋" w:eastAsia="仿宋" w:hAnsi="仿宋" w:cs="仿宋" w:hint="eastAsia"/>
                <w:color w:val="000000"/>
                <w:kern w:val="0"/>
                <w:szCs w:val="21"/>
              </w:rPr>
              <w:t xml:space="preserve"> </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Unit 2 What time is it? </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Part B Let's talk &amp; Let's learn </w:t>
            </w:r>
            <w:r>
              <w:rPr>
                <w:rFonts w:ascii="仿宋" w:eastAsia="仿宋" w:hAnsi="仿宋" w:cs="仿宋" w:hint="eastAsia"/>
                <w:color w:val="000000"/>
                <w:kern w:val="0"/>
                <w:szCs w:val="21"/>
              </w:rPr>
              <w:t>（第三课时）</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张斐斐（管城回族区东关小学）</w:t>
            </w:r>
            <w:r>
              <w:rPr>
                <w:rFonts w:ascii="仿宋" w:eastAsia="仿宋" w:hAnsi="仿宋" w:cs="仿宋" w:hint="eastAsia"/>
                <w:color w:val="000000"/>
                <w:kern w:val="0"/>
                <w:szCs w:val="21"/>
              </w:rPr>
              <w:t xml:space="preserve"> </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Unit 2 What time is it? </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Let' s spell &amp; Read and write </w:t>
            </w:r>
            <w:r>
              <w:rPr>
                <w:rFonts w:ascii="仿宋" w:eastAsia="仿宋" w:hAnsi="仿宋" w:cs="仿宋" w:hint="eastAsia"/>
                <w:color w:val="000000"/>
                <w:kern w:val="0"/>
                <w:szCs w:val="21"/>
              </w:rPr>
              <w:t>（第四课时）</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闫平玉（</w:t>
            </w:r>
            <w:r>
              <w:rPr>
                <w:rFonts w:ascii="仿宋" w:eastAsia="仿宋" w:hAnsi="仿宋" w:cs="仿宋" w:hint="eastAsia"/>
                <w:kern w:val="0"/>
                <w:szCs w:val="21"/>
              </w:rPr>
              <w:t>管城回族区第二实验小学</w:t>
            </w:r>
          </w:p>
        </w:tc>
      </w:tr>
      <w:tr w:rsidR="00132262">
        <w:trPr>
          <w:trHeight w:val="315"/>
          <w:jc w:val="center"/>
        </w:trPr>
        <w:tc>
          <w:tcPr>
            <w:tcW w:w="135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四年级下册</w:t>
            </w:r>
          </w:p>
        </w:tc>
        <w:tc>
          <w:tcPr>
            <w:tcW w:w="4172"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Unit 2 What time is it?</w:t>
            </w:r>
          </w:p>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 xml:space="preserve">Part C Story Time </w:t>
            </w:r>
            <w:r>
              <w:rPr>
                <w:rFonts w:ascii="仿宋" w:eastAsia="仿宋" w:hAnsi="仿宋" w:cs="仿宋" w:hint="eastAsia"/>
                <w:color w:val="000000"/>
                <w:kern w:val="0"/>
                <w:szCs w:val="21"/>
              </w:rPr>
              <w:t>（第五课时）</w:t>
            </w:r>
          </w:p>
        </w:tc>
        <w:tc>
          <w:tcPr>
            <w:tcW w:w="3543" w:type="dxa"/>
            <w:vAlign w:val="center"/>
          </w:tcPr>
          <w:p w:rsidR="00132262" w:rsidRDefault="00B8789C">
            <w:pPr>
              <w:widowControl/>
              <w:spacing w:line="276" w:lineRule="auto"/>
              <w:rPr>
                <w:rFonts w:ascii="仿宋" w:eastAsia="仿宋" w:hAnsi="仿宋" w:cs="仿宋"/>
                <w:color w:val="000000"/>
                <w:kern w:val="0"/>
                <w:szCs w:val="21"/>
              </w:rPr>
            </w:pPr>
            <w:r>
              <w:rPr>
                <w:rFonts w:ascii="仿宋" w:eastAsia="仿宋" w:hAnsi="仿宋" w:cs="仿宋" w:hint="eastAsia"/>
                <w:color w:val="000000"/>
                <w:kern w:val="0"/>
                <w:szCs w:val="21"/>
              </w:rPr>
              <w:t>朱建婷</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kern w:val="0"/>
                <w:szCs w:val="21"/>
              </w:rPr>
              <w:t>管城回族区港湾路小学</w:t>
            </w:r>
            <w:r>
              <w:rPr>
                <w:rFonts w:ascii="仿宋" w:eastAsia="仿宋" w:hAnsi="仿宋" w:cs="仿宋" w:hint="eastAsia"/>
                <w:color w:val="000000"/>
                <w:kern w:val="0"/>
                <w:szCs w:val="21"/>
              </w:rPr>
              <w:t>）</w:t>
            </w:r>
            <w:r>
              <w:rPr>
                <w:rFonts w:ascii="仿宋" w:eastAsia="仿宋" w:hAnsi="仿宋" w:cs="仿宋" w:hint="eastAsia"/>
                <w:color w:val="000000"/>
                <w:kern w:val="0"/>
                <w:szCs w:val="21"/>
              </w:rPr>
              <w:t xml:space="preserve"> </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lastRenderedPageBreak/>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My day</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A Let's talk </w:t>
            </w:r>
            <w:r>
              <w:rPr>
                <w:rFonts w:ascii="仿宋" w:eastAsia="仿宋" w:hAnsi="仿宋" w:cs="仿宋" w:hint="eastAsia"/>
                <w:kern w:val="0"/>
                <w:szCs w:val="21"/>
              </w:rPr>
              <w:t>（第一课时）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张凤芹（二七区陇西小学）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My day</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A B Let's </w:t>
            </w:r>
            <w:r>
              <w:rPr>
                <w:rFonts w:ascii="仿宋" w:eastAsia="仿宋" w:hAnsi="仿宋" w:cs="仿宋" w:hint="eastAsia"/>
                <w:kern w:val="0"/>
                <w:szCs w:val="21"/>
              </w:rPr>
              <w:t xml:space="preserve">learn </w:t>
            </w:r>
            <w:r>
              <w:rPr>
                <w:rFonts w:ascii="仿宋" w:eastAsia="仿宋" w:hAnsi="仿宋" w:cs="仿宋" w:hint="eastAsia"/>
                <w:kern w:val="0"/>
                <w:szCs w:val="21"/>
              </w:rPr>
              <w:t>（第二课时）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黄真（二七区陇西小学）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My day</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B Let's talk </w:t>
            </w:r>
            <w:r>
              <w:rPr>
                <w:rFonts w:ascii="仿宋" w:eastAsia="仿宋" w:hAnsi="仿宋" w:cs="仿宋" w:hint="eastAsia"/>
                <w:kern w:val="0"/>
                <w:szCs w:val="21"/>
              </w:rPr>
              <w:t>（第三课时）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宛兆红（二七区幸福路小学）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My day</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A Let's </w:t>
            </w:r>
            <w:proofErr w:type="spellStart"/>
            <w:r>
              <w:rPr>
                <w:rFonts w:ascii="仿宋" w:eastAsia="仿宋" w:hAnsi="仿宋" w:cs="仿宋" w:hint="eastAsia"/>
                <w:kern w:val="0"/>
                <w:szCs w:val="21"/>
              </w:rPr>
              <w:t>spell&amp;Part</w:t>
            </w:r>
            <w:proofErr w:type="spellEnd"/>
            <w:r>
              <w:rPr>
                <w:rFonts w:ascii="仿宋" w:eastAsia="仿宋" w:hAnsi="仿宋" w:cs="仿宋" w:hint="eastAsia"/>
                <w:kern w:val="0"/>
                <w:szCs w:val="21"/>
              </w:rPr>
              <w:t xml:space="preserve"> B Read and write </w:t>
            </w:r>
            <w:r>
              <w:rPr>
                <w:rFonts w:ascii="仿宋" w:eastAsia="仿宋" w:hAnsi="仿宋" w:cs="仿宋" w:hint="eastAsia"/>
                <w:kern w:val="0"/>
                <w:szCs w:val="21"/>
              </w:rPr>
              <w:t>（第四课时）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张朝珠（二七区汝河路小学）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My day</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C Story time </w:t>
            </w:r>
            <w:r>
              <w:rPr>
                <w:rFonts w:ascii="仿宋" w:eastAsia="仿宋" w:hAnsi="仿宋" w:cs="仿宋" w:hint="eastAsia"/>
                <w:kern w:val="0"/>
                <w:szCs w:val="21"/>
              </w:rPr>
              <w:t>（第五课时）</w:t>
            </w:r>
          </w:p>
        </w:tc>
        <w:tc>
          <w:tcPr>
            <w:tcW w:w="3543"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殷笑梅</w:t>
            </w:r>
            <w:proofErr w:type="gramEnd"/>
            <w:r>
              <w:rPr>
                <w:rFonts w:ascii="仿宋" w:eastAsia="仿宋" w:hAnsi="仿宋" w:cs="仿宋" w:hint="eastAsia"/>
                <w:kern w:val="0"/>
                <w:szCs w:val="21"/>
              </w:rPr>
              <w:t>（二七区培育小学）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My </w:t>
            </w:r>
            <w:proofErr w:type="spellStart"/>
            <w:r>
              <w:rPr>
                <w:rFonts w:ascii="仿宋" w:eastAsia="仿宋" w:hAnsi="仿宋" w:cs="仿宋" w:hint="eastAsia"/>
                <w:kern w:val="0"/>
                <w:szCs w:val="21"/>
              </w:rPr>
              <w:t>favourite</w:t>
            </w:r>
            <w:proofErr w:type="spellEnd"/>
            <w:r>
              <w:rPr>
                <w:rFonts w:ascii="仿宋" w:eastAsia="仿宋" w:hAnsi="仿宋" w:cs="仿宋" w:hint="eastAsia"/>
                <w:kern w:val="0"/>
                <w:szCs w:val="21"/>
              </w:rPr>
              <w:t xml:space="preserve"> season</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A Let's talk </w:t>
            </w:r>
            <w:r>
              <w:rPr>
                <w:rFonts w:ascii="仿宋" w:eastAsia="仿宋" w:hAnsi="仿宋" w:cs="仿宋" w:hint="eastAsia"/>
                <w:kern w:val="0"/>
                <w:szCs w:val="21"/>
              </w:rPr>
              <w:t>（第一课时）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张凤芹（二七区陇西小学）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My </w:t>
            </w:r>
            <w:proofErr w:type="spellStart"/>
            <w:r>
              <w:rPr>
                <w:rFonts w:ascii="仿宋" w:eastAsia="仿宋" w:hAnsi="仿宋" w:cs="仿宋" w:hint="eastAsia"/>
                <w:kern w:val="0"/>
                <w:szCs w:val="21"/>
              </w:rPr>
              <w:t>favourite</w:t>
            </w:r>
            <w:proofErr w:type="spellEnd"/>
            <w:r>
              <w:rPr>
                <w:rFonts w:ascii="仿宋" w:eastAsia="仿宋" w:hAnsi="仿宋" w:cs="仿宋" w:hint="eastAsia"/>
                <w:kern w:val="0"/>
                <w:szCs w:val="21"/>
              </w:rPr>
              <w:t xml:space="preserve"> season</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B Let's learn</w:t>
            </w:r>
            <w:r>
              <w:rPr>
                <w:rFonts w:ascii="仿宋" w:eastAsia="仿宋" w:hAnsi="仿宋" w:cs="仿宋" w:hint="eastAsia"/>
                <w:kern w:val="0"/>
                <w:szCs w:val="21"/>
              </w:rPr>
              <w:t>（第二课时）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黄真（二七区陇西小学）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My </w:t>
            </w:r>
            <w:proofErr w:type="spellStart"/>
            <w:r>
              <w:rPr>
                <w:rFonts w:ascii="仿宋" w:eastAsia="仿宋" w:hAnsi="仿宋" w:cs="仿宋" w:hint="eastAsia"/>
                <w:kern w:val="0"/>
                <w:szCs w:val="21"/>
              </w:rPr>
              <w:t>favourite</w:t>
            </w:r>
            <w:proofErr w:type="spellEnd"/>
            <w:r>
              <w:rPr>
                <w:rFonts w:ascii="仿宋" w:eastAsia="仿宋" w:hAnsi="仿宋" w:cs="仿宋" w:hint="eastAsia"/>
                <w:kern w:val="0"/>
                <w:szCs w:val="21"/>
              </w:rPr>
              <w:t xml:space="preserve"> season</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Let's talk</w:t>
            </w:r>
            <w:r>
              <w:rPr>
                <w:rFonts w:ascii="仿宋" w:eastAsia="仿宋" w:hAnsi="仿宋" w:cs="仿宋" w:hint="eastAsia"/>
                <w:kern w:val="0"/>
                <w:szCs w:val="21"/>
              </w:rPr>
              <w:t>（第三课时）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宛兆红（二七区幸福路小学）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My </w:t>
            </w:r>
            <w:proofErr w:type="spellStart"/>
            <w:r>
              <w:rPr>
                <w:rFonts w:ascii="仿宋" w:eastAsia="仿宋" w:hAnsi="仿宋" w:cs="仿宋" w:hint="eastAsia"/>
                <w:kern w:val="0"/>
                <w:szCs w:val="21"/>
              </w:rPr>
              <w:t>favourite</w:t>
            </w:r>
            <w:proofErr w:type="spellEnd"/>
            <w:r>
              <w:rPr>
                <w:rFonts w:ascii="仿宋" w:eastAsia="仿宋" w:hAnsi="仿宋" w:cs="仿宋" w:hint="eastAsia"/>
                <w:kern w:val="0"/>
                <w:szCs w:val="21"/>
              </w:rPr>
              <w:t xml:space="preserve"> season</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A let's </w:t>
            </w:r>
            <w:proofErr w:type="spellStart"/>
            <w:r>
              <w:rPr>
                <w:rFonts w:ascii="仿宋" w:eastAsia="仿宋" w:hAnsi="仿宋" w:cs="仿宋" w:hint="eastAsia"/>
                <w:kern w:val="0"/>
                <w:szCs w:val="21"/>
              </w:rPr>
              <w:t>spell&amp;Part</w:t>
            </w:r>
            <w:proofErr w:type="spellEnd"/>
            <w:r>
              <w:rPr>
                <w:rFonts w:ascii="仿宋" w:eastAsia="仿宋" w:hAnsi="仿宋" w:cs="仿宋" w:hint="eastAsia"/>
                <w:kern w:val="0"/>
                <w:szCs w:val="21"/>
              </w:rPr>
              <w:t xml:space="preserve"> B Read and write </w:t>
            </w:r>
            <w:r>
              <w:rPr>
                <w:rFonts w:ascii="仿宋" w:eastAsia="仿宋" w:hAnsi="仿宋" w:cs="仿宋" w:hint="eastAsia"/>
                <w:kern w:val="0"/>
                <w:szCs w:val="21"/>
              </w:rPr>
              <w:t>（第四课时）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张朝珠（二七区汝河路小学）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My </w:t>
            </w:r>
            <w:proofErr w:type="spellStart"/>
            <w:r>
              <w:rPr>
                <w:rFonts w:ascii="仿宋" w:eastAsia="仿宋" w:hAnsi="仿宋" w:cs="仿宋" w:hint="eastAsia"/>
                <w:kern w:val="0"/>
                <w:szCs w:val="21"/>
              </w:rPr>
              <w:t>favourite</w:t>
            </w:r>
            <w:proofErr w:type="spellEnd"/>
            <w:r>
              <w:rPr>
                <w:rFonts w:ascii="仿宋" w:eastAsia="仿宋" w:hAnsi="仿宋" w:cs="仿宋" w:hint="eastAsia"/>
                <w:kern w:val="0"/>
                <w:szCs w:val="21"/>
              </w:rPr>
              <w:t xml:space="preserve"> season</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Part C Story time </w:t>
            </w:r>
            <w:r>
              <w:rPr>
                <w:rFonts w:ascii="仿宋" w:eastAsia="仿宋" w:hAnsi="仿宋" w:cs="仿宋" w:hint="eastAsia"/>
                <w:kern w:val="0"/>
                <w:szCs w:val="21"/>
              </w:rPr>
              <w:t>（第五课时）</w:t>
            </w:r>
          </w:p>
        </w:tc>
        <w:tc>
          <w:tcPr>
            <w:tcW w:w="3543"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殷笑梅</w:t>
            </w:r>
            <w:proofErr w:type="gramEnd"/>
            <w:r>
              <w:rPr>
                <w:rFonts w:ascii="仿宋" w:eastAsia="仿宋" w:hAnsi="仿宋" w:cs="仿宋" w:hint="eastAsia"/>
                <w:kern w:val="0"/>
                <w:szCs w:val="21"/>
              </w:rPr>
              <w:t>（二七区培育小学）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1 How tall are you?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Let</w:t>
            </w:r>
            <w:proofErr w:type="gramStart"/>
            <w:r>
              <w:rPr>
                <w:rFonts w:ascii="仿宋" w:eastAsia="仿宋" w:hAnsi="仿宋" w:cs="仿宋" w:hint="eastAsia"/>
                <w:kern w:val="0"/>
                <w:szCs w:val="21"/>
              </w:rPr>
              <w:t>’</w:t>
            </w:r>
            <w:proofErr w:type="gramEnd"/>
            <w:r>
              <w:rPr>
                <w:rFonts w:ascii="仿宋" w:eastAsia="仿宋" w:hAnsi="仿宋" w:cs="仿宋" w:hint="eastAsia"/>
                <w:kern w:val="0"/>
                <w:szCs w:val="21"/>
              </w:rPr>
              <w:t>s talk</w:t>
            </w:r>
            <w:r>
              <w:rPr>
                <w:rFonts w:ascii="仿宋" w:eastAsia="仿宋" w:hAnsi="仿宋" w:cs="仿宋" w:hint="eastAsia"/>
                <w:kern w:val="0"/>
                <w:szCs w:val="21"/>
              </w:rPr>
              <w:t>（第一课时）</w:t>
            </w:r>
          </w:p>
        </w:tc>
        <w:tc>
          <w:tcPr>
            <w:tcW w:w="3543"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张改燕</w:t>
            </w:r>
            <w:proofErr w:type="gramEnd"/>
            <w:r>
              <w:rPr>
                <w:rFonts w:ascii="仿宋" w:eastAsia="仿宋" w:hAnsi="仿宋" w:cs="仿宋" w:hint="eastAsia"/>
                <w:kern w:val="0"/>
                <w:szCs w:val="21"/>
              </w:rPr>
              <w:t>（中原区郑上路第二小学）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1 How tall are you?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Let</w:t>
            </w:r>
            <w:proofErr w:type="gramStart"/>
            <w:r>
              <w:rPr>
                <w:rFonts w:ascii="仿宋" w:eastAsia="仿宋" w:hAnsi="仿宋" w:cs="仿宋" w:hint="eastAsia"/>
                <w:kern w:val="0"/>
                <w:szCs w:val="21"/>
              </w:rPr>
              <w:t>’</w:t>
            </w:r>
            <w:proofErr w:type="gramEnd"/>
            <w:r>
              <w:rPr>
                <w:rFonts w:ascii="仿宋" w:eastAsia="仿宋" w:hAnsi="仿宋" w:cs="仿宋" w:hint="eastAsia"/>
                <w:kern w:val="0"/>
                <w:szCs w:val="21"/>
              </w:rPr>
              <w:t xml:space="preserve">s </w:t>
            </w:r>
            <w:r>
              <w:rPr>
                <w:rFonts w:ascii="仿宋" w:eastAsia="仿宋" w:hAnsi="仿宋" w:cs="仿宋" w:hint="eastAsia"/>
                <w:kern w:val="0"/>
                <w:szCs w:val="21"/>
              </w:rPr>
              <w:t>Learn</w:t>
            </w:r>
            <w:r>
              <w:rPr>
                <w:rFonts w:ascii="仿宋" w:eastAsia="仿宋" w:hAnsi="仿宋" w:cs="仿宋" w:hint="eastAsia"/>
                <w:kern w:val="0"/>
                <w:szCs w:val="21"/>
              </w:rPr>
              <w:t>（第二课时）</w:t>
            </w:r>
          </w:p>
        </w:tc>
        <w:tc>
          <w:tcPr>
            <w:tcW w:w="3543"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张改燕</w:t>
            </w:r>
            <w:proofErr w:type="gramEnd"/>
            <w:r>
              <w:rPr>
                <w:rFonts w:ascii="仿宋" w:eastAsia="仿宋" w:hAnsi="仿宋" w:cs="仿宋" w:hint="eastAsia"/>
                <w:kern w:val="0"/>
                <w:szCs w:val="21"/>
              </w:rPr>
              <w:t>（中原区郑上路第二小学）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1 How tall are you?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w:t>
            </w:r>
            <w:proofErr w:type="gramStart"/>
            <w:r>
              <w:rPr>
                <w:rFonts w:ascii="仿宋" w:eastAsia="仿宋" w:hAnsi="仿宋" w:cs="仿宋" w:hint="eastAsia"/>
                <w:kern w:val="0"/>
                <w:szCs w:val="21"/>
              </w:rPr>
              <w:t>’</w:t>
            </w:r>
            <w:proofErr w:type="gramEnd"/>
            <w:r>
              <w:rPr>
                <w:rFonts w:ascii="仿宋" w:eastAsia="仿宋" w:hAnsi="仿宋" w:cs="仿宋" w:hint="eastAsia"/>
                <w:kern w:val="0"/>
                <w:szCs w:val="21"/>
              </w:rPr>
              <w:t>s talk</w:t>
            </w:r>
            <w:r>
              <w:rPr>
                <w:rFonts w:ascii="仿宋" w:eastAsia="仿宋" w:hAnsi="仿宋" w:cs="仿宋" w:hint="eastAsia"/>
                <w:kern w:val="0"/>
                <w:szCs w:val="21"/>
              </w:rPr>
              <w:t>（第三课时）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李霞（中原区伏牛路小学）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Unit 1 How tall are you?</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w:t>
            </w:r>
            <w:proofErr w:type="gramStart"/>
            <w:r>
              <w:rPr>
                <w:rFonts w:ascii="仿宋" w:eastAsia="仿宋" w:hAnsi="仿宋" w:cs="仿宋" w:hint="eastAsia"/>
                <w:kern w:val="0"/>
                <w:szCs w:val="21"/>
              </w:rPr>
              <w:t>’</w:t>
            </w:r>
            <w:proofErr w:type="gramEnd"/>
            <w:r>
              <w:rPr>
                <w:rFonts w:ascii="仿宋" w:eastAsia="仿宋" w:hAnsi="仿宋" w:cs="仿宋" w:hint="eastAsia"/>
                <w:kern w:val="0"/>
                <w:szCs w:val="21"/>
              </w:rPr>
              <w:t>s Learn</w:t>
            </w:r>
            <w:r>
              <w:rPr>
                <w:rFonts w:ascii="仿宋" w:eastAsia="仿宋" w:hAnsi="仿宋" w:cs="仿宋" w:hint="eastAsia"/>
                <w:kern w:val="0"/>
                <w:szCs w:val="21"/>
              </w:rPr>
              <w:t>（第四课时）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李霞（中原区伏牛路小学）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1 How tall are you?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Read and write</w:t>
            </w:r>
            <w:r>
              <w:rPr>
                <w:rFonts w:ascii="仿宋" w:eastAsia="仿宋" w:hAnsi="仿宋" w:cs="仿宋" w:hint="eastAsia"/>
                <w:kern w:val="0"/>
                <w:szCs w:val="21"/>
              </w:rPr>
              <w:t>（第五课时）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吴青青（中原区外国语小学）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1 How tall are you?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C Story Time</w:t>
            </w:r>
            <w:r>
              <w:rPr>
                <w:rFonts w:ascii="仿宋" w:eastAsia="仿宋" w:hAnsi="仿宋" w:cs="仿宋" w:hint="eastAsia"/>
                <w:kern w:val="0"/>
                <w:szCs w:val="21"/>
              </w:rPr>
              <w:t>（第六课时）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吴青青（中原区外国语小学）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Last weekend.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Let</w:t>
            </w:r>
            <w:proofErr w:type="gramStart"/>
            <w:r>
              <w:rPr>
                <w:rFonts w:ascii="仿宋" w:eastAsia="仿宋" w:hAnsi="仿宋" w:cs="仿宋" w:hint="eastAsia"/>
                <w:kern w:val="0"/>
                <w:szCs w:val="21"/>
              </w:rPr>
              <w:t>’</w:t>
            </w:r>
            <w:proofErr w:type="gramEnd"/>
            <w:r>
              <w:rPr>
                <w:rFonts w:ascii="仿宋" w:eastAsia="仿宋" w:hAnsi="仿宋" w:cs="仿宋" w:hint="eastAsia"/>
                <w:kern w:val="0"/>
                <w:szCs w:val="21"/>
              </w:rPr>
              <w:t>s talk</w:t>
            </w:r>
            <w:r>
              <w:rPr>
                <w:rFonts w:ascii="仿宋" w:eastAsia="仿宋" w:hAnsi="仿宋" w:cs="仿宋" w:hint="eastAsia"/>
                <w:kern w:val="0"/>
                <w:szCs w:val="21"/>
              </w:rPr>
              <w:t>（第一课时）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朱雪艳（郑州市实验小学）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Last Weekend.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A Let</w:t>
            </w:r>
            <w:proofErr w:type="gramStart"/>
            <w:r>
              <w:rPr>
                <w:rFonts w:ascii="仿宋" w:eastAsia="仿宋" w:hAnsi="仿宋" w:cs="仿宋" w:hint="eastAsia"/>
                <w:kern w:val="0"/>
                <w:szCs w:val="21"/>
              </w:rPr>
              <w:t>’</w:t>
            </w:r>
            <w:proofErr w:type="gramEnd"/>
            <w:r>
              <w:rPr>
                <w:rFonts w:ascii="仿宋" w:eastAsia="仿宋" w:hAnsi="仿宋" w:cs="仿宋" w:hint="eastAsia"/>
                <w:kern w:val="0"/>
                <w:szCs w:val="21"/>
              </w:rPr>
              <w:t>s Learn</w:t>
            </w:r>
            <w:r>
              <w:rPr>
                <w:rFonts w:ascii="仿宋" w:eastAsia="仿宋" w:hAnsi="仿宋" w:cs="仿宋" w:hint="eastAsia"/>
                <w:kern w:val="0"/>
                <w:szCs w:val="21"/>
              </w:rPr>
              <w:t>（第二课时）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朱雪艳（郑州市实验小学）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Last Weekend.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w:t>
            </w:r>
            <w:proofErr w:type="gramStart"/>
            <w:r>
              <w:rPr>
                <w:rFonts w:ascii="仿宋" w:eastAsia="仿宋" w:hAnsi="仿宋" w:cs="仿宋" w:hint="eastAsia"/>
                <w:kern w:val="0"/>
                <w:szCs w:val="21"/>
              </w:rPr>
              <w:t>’</w:t>
            </w:r>
            <w:proofErr w:type="gramEnd"/>
            <w:r>
              <w:rPr>
                <w:rFonts w:ascii="仿宋" w:eastAsia="仿宋" w:hAnsi="仿宋" w:cs="仿宋" w:hint="eastAsia"/>
                <w:kern w:val="0"/>
                <w:szCs w:val="21"/>
              </w:rPr>
              <w:t>s talk</w:t>
            </w:r>
            <w:r>
              <w:rPr>
                <w:rFonts w:ascii="仿宋" w:eastAsia="仿宋" w:hAnsi="仿宋" w:cs="仿宋" w:hint="eastAsia"/>
                <w:kern w:val="0"/>
                <w:szCs w:val="21"/>
              </w:rPr>
              <w:t>（第三课时）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贾利华（中原</w:t>
            </w:r>
            <w:r>
              <w:rPr>
                <w:rFonts w:ascii="仿宋" w:eastAsia="仿宋" w:hAnsi="仿宋" w:cs="仿宋" w:hint="eastAsia"/>
                <w:kern w:val="0"/>
                <w:szCs w:val="21"/>
              </w:rPr>
              <w:t>区互助路小学）</w:t>
            </w:r>
          </w:p>
        </w:tc>
      </w:tr>
      <w:tr w:rsidR="00132262">
        <w:trPr>
          <w:trHeight w:val="315"/>
          <w:jc w:val="center"/>
        </w:trPr>
        <w:tc>
          <w:tcPr>
            <w:tcW w:w="135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六年级下册</w:t>
            </w:r>
          </w:p>
        </w:tc>
        <w:tc>
          <w:tcPr>
            <w:tcW w:w="417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Unit 2 Last Weekend. </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Part B Let</w:t>
            </w:r>
            <w:proofErr w:type="gramStart"/>
            <w:r>
              <w:rPr>
                <w:rFonts w:ascii="仿宋" w:eastAsia="仿宋" w:hAnsi="仿宋" w:cs="仿宋" w:hint="eastAsia"/>
                <w:kern w:val="0"/>
                <w:szCs w:val="21"/>
              </w:rPr>
              <w:t>’</w:t>
            </w:r>
            <w:proofErr w:type="gramEnd"/>
            <w:r>
              <w:rPr>
                <w:rFonts w:ascii="仿宋" w:eastAsia="仿宋" w:hAnsi="仿宋" w:cs="仿宋" w:hint="eastAsia"/>
                <w:kern w:val="0"/>
                <w:szCs w:val="21"/>
              </w:rPr>
              <w:t xml:space="preserve">s Learn </w:t>
            </w:r>
            <w:r>
              <w:rPr>
                <w:rFonts w:ascii="仿宋" w:eastAsia="仿宋" w:hAnsi="仿宋" w:cs="仿宋" w:hint="eastAsia"/>
                <w:kern w:val="0"/>
                <w:szCs w:val="21"/>
              </w:rPr>
              <w:t>（第四课时）</w:t>
            </w:r>
          </w:p>
        </w:tc>
        <w:tc>
          <w:tcPr>
            <w:tcW w:w="3543"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贾利华（中原区互助路小学）</w:t>
            </w:r>
          </w:p>
        </w:tc>
      </w:tr>
    </w:tbl>
    <w:p w:rsidR="00132262" w:rsidRDefault="00132262">
      <w:pPr>
        <w:widowControl/>
        <w:jc w:val="left"/>
        <w:rPr>
          <w:rFonts w:ascii="仿宋" w:eastAsia="仿宋" w:hAnsi="仿宋" w:cs="仿宋"/>
          <w:b/>
          <w:bCs/>
          <w:kern w:val="0"/>
          <w:sz w:val="28"/>
          <w:szCs w:val="28"/>
        </w:rPr>
      </w:pPr>
    </w:p>
    <w:p w:rsidR="00132262" w:rsidRDefault="00B8789C">
      <w:pPr>
        <w:widowControl/>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lastRenderedPageBreak/>
        <w:t>（三）网络课程的使用</w:t>
      </w:r>
    </w:p>
    <w:p w:rsidR="00132262" w:rsidRDefault="00B8789C">
      <w:pPr>
        <w:widowControl/>
        <w:ind w:firstLineChars="200" w:firstLine="560"/>
        <w:rPr>
          <w:rFonts w:ascii="仿宋" w:eastAsia="仿宋" w:hAnsi="仿宋" w:cs="仿宋"/>
          <w:kern w:val="0"/>
          <w:sz w:val="28"/>
          <w:szCs w:val="28"/>
        </w:rPr>
      </w:pPr>
      <w:r>
        <w:rPr>
          <w:rFonts w:ascii="仿宋" w:eastAsia="仿宋" w:hAnsi="仿宋" w:cs="仿宋" w:hint="eastAsia"/>
          <w:kern w:val="0"/>
          <w:sz w:val="28"/>
          <w:szCs w:val="28"/>
        </w:rPr>
        <w:t>对于</w:t>
      </w:r>
      <w:proofErr w:type="gramStart"/>
      <w:r>
        <w:rPr>
          <w:rFonts w:ascii="仿宋" w:eastAsia="仿宋" w:hAnsi="仿宋" w:cs="仿宋" w:hint="eastAsia"/>
          <w:kern w:val="0"/>
          <w:sz w:val="28"/>
          <w:szCs w:val="28"/>
        </w:rPr>
        <w:t>依据课标和</w:t>
      </w:r>
      <w:proofErr w:type="gramEnd"/>
      <w:r>
        <w:rPr>
          <w:rFonts w:ascii="仿宋" w:eastAsia="仿宋" w:hAnsi="仿宋" w:cs="仿宋" w:hint="eastAsia"/>
          <w:kern w:val="0"/>
          <w:sz w:val="28"/>
          <w:szCs w:val="28"/>
        </w:rPr>
        <w:t>教材录制的课程，各学校可依据自己的校情和学情，对具体的教学内容进行解读和补充。任课教师要按照正常的教学程序，认真备课，观看视频，并结合学生实际，补充教学资源与学习内容，确保目标教学评价的一致性。提高对学生的课前、课后指导，科学布置作业，并及时反馈。</w:t>
      </w:r>
    </w:p>
    <w:p w:rsidR="00132262" w:rsidRDefault="00B8789C">
      <w:pPr>
        <w:widowControl/>
        <w:jc w:val="left"/>
        <w:rPr>
          <w:rFonts w:ascii="仿宋" w:eastAsia="仿宋" w:hAnsi="仿宋" w:cs="仿宋"/>
          <w:b/>
          <w:bCs/>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（四）学科其他网络资源</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教师可根据实际情况，在不加重学生学业负担的情况下，可以使用其它教学资源：如国家“一师</w:t>
      </w:r>
      <w:proofErr w:type="gramStart"/>
      <w:r>
        <w:rPr>
          <w:rFonts w:ascii="仿宋" w:eastAsia="仿宋" w:hAnsi="仿宋" w:cs="仿宋" w:hint="eastAsia"/>
          <w:kern w:val="0"/>
          <w:sz w:val="28"/>
          <w:szCs w:val="28"/>
        </w:rPr>
        <w:t>一</w:t>
      </w:r>
      <w:proofErr w:type="gramEnd"/>
      <w:r>
        <w:rPr>
          <w:rFonts w:ascii="仿宋" w:eastAsia="仿宋" w:hAnsi="仿宋" w:cs="仿宋" w:hint="eastAsia"/>
          <w:kern w:val="0"/>
          <w:sz w:val="28"/>
          <w:szCs w:val="28"/>
        </w:rPr>
        <w:t>优课”平台、“学习强国”中的“在家上学”网络直播课程等。</w:t>
      </w:r>
    </w:p>
    <w:p w:rsidR="00132262" w:rsidRDefault="00B8789C">
      <w:pPr>
        <w:pStyle w:val="aa"/>
        <w:widowControl/>
        <w:ind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（二）网上教研指导</w:t>
      </w:r>
    </w:p>
    <w:p w:rsidR="00132262" w:rsidRDefault="00B8789C">
      <w:pPr>
        <w:pStyle w:val="aa"/>
        <w:widowControl/>
        <w:ind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网上教研指导思想</w:t>
      </w:r>
    </w:p>
    <w:p w:rsidR="00132262" w:rsidRDefault="00B8789C">
      <w:pPr>
        <w:widowControl/>
        <w:jc w:val="left"/>
        <w:rPr>
          <w:rFonts w:ascii="仿宋" w:eastAsia="仿宋" w:hAnsi="仿宋" w:cs="仿宋"/>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利用开放的网络平台优势</w:t>
      </w:r>
      <w:r>
        <w:rPr>
          <w:rFonts w:ascii="仿宋" w:eastAsia="仿宋" w:hAnsi="仿宋" w:cs="仿宋" w:hint="eastAsia"/>
          <w:kern w:val="0"/>
          <w:sz w:val="28"/>
          <w:szCs w:val="28"/>
        </w:rPr>
        <w:t>，方便教研活动的开展，为老师提供自由、轻松的讨论氛围，老师们的表达与分享、反思与提升；同伴间的交流与互动，观点的广泛碰撞，有助于教研活动在理念、内容和形式等方面的创新。同时，网络教研有助于更好实现资源共享，数据收集，从而促进教学的实施和评价，</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教研活动安排</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月份，拟在县区教研员</w:t>
      </w:r>
      <w:proofErr w:type="gramStart"/>
      <w:r>
        <w:rPr>
          <w:rFonts w:ascii="仿宋" w:eastAsia="仿宋" w:hAnsi="仿宋" w:cs="仿宋" w:hint="eastAsia"/>
          <w:kern w:val="0"/>
          <w:sz w:val="28"/>
          <w:szCs w:val="28"/>
        </w:rPr>
        <w:t>微信群</w:t>
      </w:r>
      <w:proofErr w:type="gramEnd"/>
      <w:r>
        <w:rPr>
          <w:rFonts w:ascii="仿宋" w:eastAsia="仿宋" w:hAnsi="仿宋" w:cs="仿宋" w:hint="eastAsia"/>
          <w:kern w:val="0"/>
          <w:sz w:val="28"/>
          <w:szCs w:val="28"/>
        </w:rPr>
        <w:t>、中心</w:t>
      </w:r>
      <w:proofErr w:type="gramStart"/>
      <w:r>
        <w:rPr>
          <w:rFonts w:ascii="仿宋" w:eastAsia="仿宋" w:hAnsi="仿宋" w:cs="仿宋" w:hint="eastAsia"/>
          <w:kern w:val="0"/>
          <w:sz w:val="28"/>
          <w:szCs w:val="28"/>
        </w:rPr>
        <w:t>组微信群</w:t>
      </w:r>
      <w:proofErr w:type="gramEnd"/>
      <w:r>
        <w:rPr>
          <w:rFonts w:ascii="仿宋" w:eastAsia="仿宋" w:hAnsi="仿宋" w:cs="仿宋" w:hint="eastAsia"/>
          <w:kern w:val="0"/>
          <w:sz w:val="28"/>
          <w:szCs w:val="28"/>
        </w:rPr>
        <w:t>安排三次教研活动，主题分别是：上学期质量分析、单元整体教学范式研究、基于标准的教学设计。</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各县区网上教研活动要坚持每周一次。从第一周开始。教研主题可根据各县区具体情况而定。建议主题包括：课程标准解读、教材分析、单元整体教学、基于标准的教学设计、上期质量分析等等。</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网上教研要求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各县区要首先建立教研团队，制定教研计划，确定教研主题，安排答疑教师，并注重对教研活动过程性材料的总结和反思。引导教师积极参与教研，提高自身研究意识和教学水平。</w:t>
      </w:r>
    </w:p>
    <w:p w:rsidR="00132262" w:rsidRDefault="00B8789C">
      <w:pPr>
        <w:widowControl/>
        <w:ind w:firstLineChars="200" w:firstLine="562"/>
        <w:jc w:val="left"/>
        <w:rPr>
          <w:rFonts w:ascii="黑体" w:eastAsia="黑体" w:hAnsi="黑体" w:cs="黑体"/>
          <w:b/>
          <w:bCs/>
          <w:kern w:val="0"/>
          <w:sz w:val="28"/>
          <w:szCs w:val="28"/>
        </w:rPr>
      </w:pPr>
      <w:r>
        <w:rPr>
          <w:rFonts w:ascii="黑体" w:eastAsia="黑体" w:hAnsi="黑体" w:cs="黑体" w:hint="eastAsia"/>
          <w:b/>
          <w:bCs/>
          <w:kern w:val="0"/>
          <w:sz w:val="28"/>
          <w:szCs w:val="28"/>
        </w:rPr>
        <w:t>三、网上教学与评价</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w:t>
      </w:r>
      <w:r>
        <w:rPr>
          <w:rFonts w:ascii="仿宋" w:eastAsia="仿宋" w:hAnsi="仿宋" w:cs="仿宋" w:hint="eastAsia"/>
          <w:b/>
          <w:bCs/>
          <w:kern w:val="0"/>
          <w:sz w:val="28"/>
          <w:szCs w:val="28"/>
        </w:rPr>
        <w:t>上教学与评价指导思想</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各位教师要充分认识到网上教学和评价的共享性、交互性、时效性和个性化的特点，更有利于教师自身的提升，顺应时代的要求，同时也是班级教学的一个补充和拓展，在以后的教学中也可以延续使用。</w:t>
      </w:r>
    </w:p>
    <w:p w:rsidR="00132262" w:rsidRDefault="00B8789C">
      <w:pPr>
        <w:widowControl/>
        <w:ind w:firstLineChars="100" w:firstLine="281"/>
        <w:jc w:val="left"/>
        <w:rPr>
          <w:rFonts w:ascii="仿宋" w:eastAsia="仿宋" w:hAnsi="仿宋" w:cs="仿宋"/>
          <w:b/>
          <w:bCs/>
          <w:color w:val="FF0000"/>
          <w:kern w:val="0"/>
          <w:sz w:val="28"/>
          <w:szCs w:val="28"/>
        </w:rPr>
      </w:pPr>
      <w:r>
        <w:rPr>
          <w:rFonts w:ascii="仿宋" w:eastAsia="仿宋" w:hAnsi="仿宋" w:cs="仿宋" w:hint="eastAsia"/>
          <w:b/>
          <w:bCs/>
          <w:color w:val="FF0000"/>
          <w:kern w:val="0"/>
          <w:sz w:val="28"/>
          <w:szCs w:val="28"/>
        </w:rPr>
        <w:t xml:space="preserve"> </w:t>
      </w:r>
      <w:r>
        <w:rPr>
          <w:rFonts w:ascii="仿宋" w:eastAsia="仿宋" w:hAnsi="仿宋" w:cs="仿宋" w:hint="eastAsia"/>
          <w:kern w:val="0"/>
          <w:sz w:val="28"/>
          <w:szCs w:val="28"/>
        </w:rPr>
        <w:t>各校要充分发挥网上教学的优势，充分发挥受学生欢迎的教学方式，利用互联网平台，给学生提供更多更好更适合的学习任务，最大限度的接触地道的语音和语篇，关注学生的学习过程，关注学生的身心健康，最大限度减少疫情对教学的影响。</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（二）对教师开展网上教学与评价的在线答疑</w:t>
      </w: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1.</w:t>
      </w:r>
      <w:r>
        <w:rPr>
          <w:rFonts w:ascii="仿宋" w:eastAsia="仿宋" w:hAnsi="仿宋" w:cs="仿宋" w:hint="eastAsia"/>
          <w:kern w:val="0"/>
          <w:sz w:val="28"/>
          <w:szCs w:val="28"/>
        </w:rPr>
        <w:t>教研室学段负责人及联系方式</w:t>
      </w: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郑州市教研室</w:t>
      </w:r>
      <w:r>
        <w:rPr>
          <w:rFonts w:ascii="仿宋" w:eastAsia="仿宋" w:hAnsi="仿宋" w:cs="仿宋" w:hint="eastAsia"/>
          <w:kern w:val="0"/>
          <w:sz w:val="28"/>
          <w:szCs w:val="28"/>
        </w:rPr>
        <w:t xml:space="preserve"> </w:t>
      </w:r>
      <w:proofErr w:type="gramStart"/>
      <w:r>
        <w:rPr>
          <w:rFonts w:ascii="仿宋" w:eastAsia="仿宋" w:hAnsi="仿宋" w:cs="仿宋" w:hint="eastAsia"/>
          <w:kern w:val="0"/>
          <w:sz w:val="28"/>
          <w:szCs w:val="28"/>
        </w:rPr>
        <w:t>陶继红</w:t>
      </w:r>
      <w:proofErr w:type="gramEnd"/>
      <w:r>
        <w:rPr>
          <w:rFonts w:ascii="仿宋" w:eastAsia="仿宋" w:hAnsi="仿宋" w:cs="仿宋" w:hint="eastAsia"/>
          <w:kern w:val="0"/>
          <w:sz w:val="28"/>
          <w:szCs w:val="28"/>
        </w:rPr>
        <w:t xml:space="preserve">  67882055</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每日在线答疑值班教师（“学在郑州”平台）</w:t>
      </w:r>
    </w:p>
    <w:tbl>
      <w:tblPr>
        <w:tblStyle w:val="a8"/>
        <w:tblW w:w="7579" w:type="dxa"/>
        <w:tblInd w:w="-5" w:type="dxa"/>
        <w:tblLayout w:type="fixed"/>
        <w:tblLook w:val="04A0" w:firstRow="1" w:lastRow="0" w:firstColumn="1" w:lastColumn="0" w:noHBand="0" w:noVBand="1"/>
      </w:tblPr>
      <w:tblGrid>
        <w:gridCol w:w="1300"/>
        <w:gridCol w:w="1388"/>
        <w:gridCol w:w="3484"/>
        <w:gridCol w:w="1407"/>
      </w:tblGrid>
      <w:tr w:rsidR="00132262">
        <w:trPr>
          <w:trHeight w:val="396"/>
        </w:trPr>
        <w:tc>
          <w:tcPr>
            <w:tcW w:w="1300"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时间</w:t>
            </w:r>
          </w:p>
        </w:tc>
        <w:tc>
          <w:tcPr>
            <w:tcW w:w="1388"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姓名</w:t>
            </w:r>
          </w:p>
        </w:tc>
        <w:tc>
          <w:tcPr>
            <w:tcW w:w="3484"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单位</w:t>
            </w:r>
          </w:p>
        </w:tc>
        <w:tc>
          <w:tcPr>
            <w:tcW w:w="1407"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审核</w:t>
            </w:r>
          </w:p>
        </w:tc>
      </w:tr>
      <w:tr w:rsidR="00132262">
        <w:trPr>
          <w:trHeight w:val="386"/>
        </w:trPr>
        <w:tc>
          <w:tcPr>
            <w:tcW w:w="1300"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周一</w:t>
            </w:r>
          </w:p>
        </w:tc>
        <w:tc>
          <w:tcPr>
            <w:tcW w:w="1388"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赵明华</w:t>
            </w:r>
            <w:r>
              <w:rPr>
                <w:rFonts w:ascii="仿宋" w:eastAsia="仿宋" w:hAnsi="仿宋" w:cs="仿宋" w:hint="eastAsia"/>
                <w:kern w:val="0"/>
                <w:szCs w:val="21"/>
              </w:rPr>
              <w:t xml:space="preserve">        </w:t>
            </w:r>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金水区沙口路小学</w:t>
            </w:r>
          </w:p>
        </w:tc>
        <w:tc>
          <w:tcPr>
            <w:tcW w:w="1407"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沈凌云</w:t>
            </w:r>
          </w:p>
        </w:tc>
      </w:tr>
      <w:tr w:rsidR="00132262">
        <w:trPr>
          <w:trHeight w:val="407"/>
        </w:trPr>
        <w:tc>
          <w:tcPr>
            <w:tcW w:w="1300" w:type="dxa"/>
            <w:vMerge/>
            <w:vAlign w:val="center"/>
          </w:tcPr>
          <w:p w:rsidR="00132262" w:rsidRDefault="00132262">
            <w:pPr>
              <w:widowControl/>
              <w:rPr>
                <w:rFonts w:ascii="仿宋" w:eastAsia="仿宋" w:hAnsi="仿宋" w:cs="仿宋"/>
                <w:kern w:val="0"/>
                <w:szCs w:val="21"/>
              </w:rPr>
            </w:pPr>
          </w:p>
        </w:tc>
        <w:tc>
          <w:tcPr>
            <w:tcW w:w="1388"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王丽芳</w:t>
            </w:r>
            <w:r>
              <w:rPr>
                <w:rFonts w:ascii="仿宋" w:eastAsia="仿宋" w:hAnsi="仿宋" w:cs="仿宋" w:hint="eastAsia"/>
                <w:kern w:val="0"/>
                <w:szCs w:val="21"/>
              </w:rPr>
              <w:t xml:space="preserve"> </w:t>
            </w:r>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金水区</w:t>
            </w:r>
            <w:proofErr w:type="gramStart"/>
            <w:r>
              <w:rPr>
                <w:rFonts w:ascii="仿宋" w:eastAsia="仿宋" w:hAnsi="仿宋" w:cs="仿宋" w:hint="eastAsia"/>
                <w:kern w:val="0"/>
                <w:szCs w:val="21"/>
              </w:rPr>
              <w:t>纬</w:t>
            </w:r>
            <w:proofErr w:type="gramEnd"/>
            <w:r>
              <w:rPr>
                <w:rFonts w:ascii="仿宋" w:eastAsia="仿宋" w:hAnsi="仿宋" w:cs="仿宋" w:hint="eastAsia"/>
                <w:kern w:val="0"/>
                <w:szCs w:val="21"/>
              </w:rPr>
              <w:t>五路第一小学</w:t>
            </w:r>
          </w:p>
        </w:tc>
        <w:tc>
          <w:tcPr>
            <w:tcW w:w="1407" w:type="dxa"/>
            <w:vMerge/>
            <w:vAlign w:val="center"/>
          </w:tcPr>
          <w:p w:rsidR="00132262" w:rsidRDefault="00132262">
            <w:pPr>
              <w:widowControl/>
              <w:rPr>
                <w:rFonts w:ascii="仿宋" w:eastAsia="仿宋" w:hAnsi="仿宋" w:cs="仿宋"/>
                <w:kern w:val="0"/>
                <w:szCs w:val="21"/>
              </w:rPr>
            </w:pPr>
          </w:p>
        </w:tc>
      </w:tr>
      <w:tr w:rsidR="00132262">
        <w:trPr>
          <w:trHeight w:val="396"/>
        </w:trPr>
        <w:tc>
          <w:tcPr>
            <w:tcW w:w="1300"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lastRenderedPageBreak/>
              <w:t>周二</w:t>
            </w:r>
          </w:p>
        </w:tc>
        <w:tc>
          <w:tcPr>
            <w:tcW w:w="1388"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张斐斐</w:t>
            </w:r>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管城回族区东关小学</w:t>
            </w:r>
          </w:p>
        </w:tc>
        <w:tc>
          <w:tcPr>
            <w:tcW w:w="1407"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bCs/>
                <w:kern w:val="0"/>
                <w:szCs w:val="21"/>
              </w:rPr>
              <w:t>崔吉娟</w:t>
            </w:r>
            <w:r>
              <w:rPr>
                <w:rFonts w:ascii="仿宋" w:eastAsia="仿宋" w:hAnsi="仿宋" w:cs="仿宋" w:hint="eastAsia"/>
                <w:bCs/>
                <w:kern w:val="0"/>
                <w:szCs w:val="21"/>
              </w:rPr>
              <w:t xml:space="preserve">  </w:t>
            </w:r>
          </w:p>
        </w:tc>
      </w:tr>
      <w:tr w:rsidR="00132262">
        <w:trPr>
          <w:trHeight w:val="396"/>
        </w:trPr>
        <w:tc>
          <w:tcPr>
            <w:tcW w:w="1300" w:type="dxa"/>
            <w:vMerge/>
            <w:vAlign w:val="center"/>
          </w:tcPr>
          <w:p w:rsidR="00132262" w:rsidRDefault="00132262">
            <w:pPr>
              <w:widowControl/>
              <w:rPr>
                <w:rFonts w:ascii="仿宋" w:eastAsia="仿宋" w:hAnsi="仿宋" w:cs="仿宋"/>
                <w:kern w:val="0"/>
                <w:szCs w:val="21"/>
              </w:rPr>
            </w:pPr>
          </w:p>
        </w:tc>
        <w:tc>
          <w:tcPr>
            <w:tcW w:w="1388"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席军亮</w:t>
            </w:r>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管城回族区外国语小学</w:t>
            </w:r>
          </w:p>
        </w:tc>
        <w:tc>
          <w:tcPr>
            <w:tcW w:w="1407" w:type="dxa"/>
            <w:vMerge/>
            <w:vAlign w:val="center"/>
          </w:tcPr>
          <w:p w:rsidR="00132262" w:rsidRDefault="00132262">
            <w:pPr>
              <w:widowControl/>
              <w:rPr>
                <w:rFonts w:ascii="仿宋" w:eastAsia="仿宋" w:hAnsi="仿宋" w:cs="仿宋"/>
                <w:kern w:val="0"/>
                <w:szCs w:val="21"/>
              </w:rPr>
            </w:pPr>
          </w:p>
        </w:tc>
      </w:tr>
      <w:tr w:rsidR="00132262">
        <w:trPr>
          <w:trHeight w:val="396"/>
        </w:trPr>
        <w:tc>
          <w:tcPr>
            <w:tcW w:w="1300"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周三</w:t>
            </w:r>
          </w:p>
        </w:tc>
        <w:tc>
          <w:tcPr>
            <w:tcW w:w="1388"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黄真</w:t>
            </w:r>
            <w:proofErr w:type="gramEnd"/>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二七区陇西小学</w:t>
            </w:r>
          </w:p>
        </w:tc>
        <w:tc>
          <w:tcPr>
            <w:tcW w:w="1407"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许文静</w:t>
            </w:r>
          </w:p>
          <w:p w:rsidR="00132262" w:rsidRDefault="00B8789C">
            <w:pPr>
              <w:widowControl/>
              <w:rPr>
                <w:rFonts w:ascii="仿宋" w:eastAsia="仿宋" w:hAnsi="仿宋" w:cs="仿宋"/>
                <w:kern w:val="0"/>
                <w:szCs w:val="21"/>
              </w:rPr>
            </w:pPr>
            <w:r>
              <w:rPr>
                <w:rFonts w:ascii="仿宋" w:eastAsia="仿宋" w:hAnsi="仿宋" w:cs="仿宋" w:hint="eastAsia"/>
                <w:kern w:val="0"/>
                <w:szCs w:val="21"/>
              </w:rPr>
              <w:t xml:space="preserve">  </w:t>
            </w:r>
          </w:p>
        </w:tc>
      </w:tr>
      <w:tr w:rsidR="00132262">
        <w:trPr>
          <w:trHeight w:val="407"/>
        </w:trPr>
        <w:tc>
          <w:tcPr>
            <w:tcW w:w="1300" w:type="dxa"/>
            <w:vMerge/>
            <w:vAlign w:val="center"/>
          </w:tcPr>
          <w:p w:rsidR="00132262" w:rsidRDefault="00132262">
            <w:pPr>
              <w:widowControl/>
              <w:rPr>
                <w:rFonts w:ascii="仿宋" w:eastAsia="仿宋" w:hAnsi="仿宋" w:cs="仿宋"/>
                <w:kern w:val="0"/>
                <w:szCs w:val="21"/>
              </w:rPr>
            </w:pPr>
          </w:p>
        </w:tc>
        <w:tc>
          <w:tcPr>
            <w:tcW w:w="1388"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殷笑梅</w:t>
            </w:r>
            <w:proofErr w:type="gramEnd"/>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二七区培育小学</w:t>
            </w:r>
          </w:p>
        </w:tc>
        <w:tc>
          <w:tcPr>
            <w:tcW w:w="1407" w:type="dxa"/>
            <w:vMerge/>
            <w:vAlign w:val="center"/>
          </w:tcPr>
          <w:p w:rsidR="00132262" w:rsidRDefault="00132262">
            <w:pPr>
              <w:widowControl/>
              <w:rPr>
                <w:rFonts w:ascii="仿宋" w:eastAsia="仿宋" w:hAnsi="仿宋" w:cs="仿宋"/>
                <w:kern w:val="0"/>
                <w:szCs w:val="21"/>
              </w:rPr>
            </w:pPr>
          </w:p>
        </w:tc>
      </w:tr>
      <w:tr w:rsidR="00132262">
        <w:trPr>
          <w:trHeight w:val="396"/>
        </w:trPr>
        <w:tc>
          <w:tcPr>
            <w:tcW w:w="1300"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周四</w:t>
            </w:r>
          </w:p>
        </w:tc>
        <w:tc>
          <w:tcPr>
            <w:tcW w:w="1388"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朱雪艳</w:t>
            </w:r>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郑州市实验小学</w:t>
            </w:r>
          </w:p>
        </w:tc>
        <w:tc>
          <w:tcPr>
            <w:tcW w:w="1407" w:type="dxa"/>
            <w:vMerge w:val="restart"/>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张秋芳</w:t>
            </w:r>
          </w:p>
          <w:p w:rsidR="00132262" w:rsidRDefault="00132262">
            <w:pPr>
              <w:widowControl/>
              <w:rPr>
                <w:rFonts w:ascii="仿宋" w:eastAsia="仿宋" w:hAnsi="仿宋" w:cs="仿宋"/>
                <w:kern w:val="0"/>
                <w:szCs w:val="21"/>
              </w:rPr>
            </w:pPr>
          </w:p>
        </w:tc>
      </w:tr>
      <w:tr w:rsidR="00132262">
        <w:trPr>
          <w:trHeight w:val="396"/>
        </w:trPr>
        <w:tc>
          <w:tcPr>
            <w:tcW w:w="1300" w:type="dxa"/>
            <w:vMerge/>
            <w:vAlign w:val="center"/>
          </w:tcPr>
          <w:p w:rsidR="00132262" w:rsidRDefault="00132262">
            <w:pPr>
              <w:widowControl/>
              <w:rPr>
                <w:rFonts w:ascii="仿宋" w:eastAsia="仿宋" w:hAnsi="仿宋" w:cs="仿宋"/>
                <w:kern w:val="0"/>
                <w:szCs w:val="21"/>
              </w:rPr>
            </w:pPr>
          </w:p>
        </w:tc>
        <w:tc>
          <w:tcPr>
            <w:tcW w:w="1388"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贾利华</w:t>
            </w:r>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中原区互助路小学</w:t>
            </w:r>
          </w:p>
        </w:tc>
        <w:tc>
          <w:tcPr>
            <w:tcW w:w="1407" w:type="dxa"/>
            <w:vMerge/>
            <w:vAlign w:val="center"/>
          </w:tcPr>
          <w:p w:rsidR="00132262" w:rsidRDefault="00132262">
            <w:pPr>
              <w:widowControl/>
              <w:rPr>
                <w:rFonts w:ascii="仿宋" w:eastAsia="仿宋" w:hAnsi="仿宋" w:cs="仿宋"/>
                <w:kern w:val="0"/>
                <w:szCs w:val="21"/>
              </w:rPr>
            </w:pPr>
          </w:p>
        </w:tc>
      </w:tr>
      <w:tr w:rsidR="00132262">
        <w:trPr>
          <w:trHeight w:val="396"/>
        </w:trPr>
        <w:tc>
          <w:tcPr>
            <w:tcW w:w="1300"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周五</w:t>
            </w:r>
          </w:p>
        </w:tc>
        <w:tc>
          <w:tcPr>
            <w:tcW w:w="1388"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马东方</w:t>
            </w:r>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管城回族区外国语小学</w:t>
            </w:r>
          </w:p>
        </w:tc>
        <w:tc>
          <w:tcPr>
            <w:tcW w:w="1407" w:type="dxa"/>
            <w:vMerge w:val="restart"/>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杨柳</w:t>
            </w:r>
          </w:p>
        </w:tc>
      </w:tr>
      <w:tr w:rsidR="00132262">
        <w:trPr>
          <w:trHeight w:val="396"/>
        </w:trPr>
        <w:tc>
          <w:tcPr>
            <w:tcW w:w="1300" w:type="dxa"/>
            <w:vMerge/>
            <w:vAlign w:val="center"/>
          </w:tcPr>
          <w:p w:rsidR="00132262" w:rsidRDefault="00132262">
            <w:pPr>
              <w:widowControl/>
              <w:rPr>
                <w:rFonts w:ascii="仿宋" w:eastAsia="仿宋" w:hAnsi="仿宋" w:cs="仿宋"/>
                <w:kern w:val="0"/>
                <w:szCs w:val="21"/>
              </w:rPr>
            </w:pPr>
          </w:p>
        </w:tc>
        <w:tc>
          <w:tcPr>
            <w:tcW w:w="1388"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闫平玉</w:t>
            </w:r>
          </w:p>
        </w:tc>
        <w:tc>
          <w:tcPr>
            <w:tcW w:w="34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管城回族区第二实验小学</w:t>
            </w:r>
          </w:p>
        </w:tc>
        <w:tc>
          <w:tcPr>
            <w:tcW w:w="1407" w:type="dxa"/>
            <w:vMerge/>
            <w:vAlign w:val="center"/>
          </w:tcPr>
          <w:p w:rsidR="00132262" w:rsidRDefault="00132262">
            <w:pPr>
              <w:widowControl/>
              <w:rPr>
                <w:rFonts w:ascii="仿宋" w:eastAsia="仿宋" w:hAnsi="仿宋" w:cs="仿宋"/>
                <w:kern w:val="0"/>
                <w:szCs w:val="21"/>
              </w:rPr>
            </w:pPr>
          </w:p>
        </w:tc>
      </w:tr>
    </w:tbl>
    <w:p w:rsidR="00132262" w:rsidRDefault="00B8789C">
      <w:pPr>
        <w:pStyle w:val="aa"/>
        <w:widowControl/>
        <w:ind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（三）网上教学与评价要求</w:t>
      </w:r>
    </w:p>
    <w:p w:rsidR="00132262" w:rsidRDefault="00B8789C">
      <w:pPr>
        <w:rPr>
          <w:rFonts w:ascii="仿宋" w:eastAsia="仿宋" w:hAnsi="仿宋" w:cs="仿宋"/>
          <w:color w:val="000000"/>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color w:val="000000"/>
          <w:kern w:val="0"/>
          <w:sz w:val="28"/>
          <w:szCs w:val="28"/>
        </w:rPr>
        <w:t>学校要按照课程设置安排课时，科学制定疫情防控期间网上教学工作方案和学科教学课程表，切实开全课程、开足课时。教研组长要统筹安排单元教学，组织老师集体备课，资源共享，共同研讨教学设计，精心选择教学资源。每个任课教师要积极参与研讨，认真备课，抓好学生课前课后指导和反馈；关注学生学习过程，及时发现学生学习中的问题和经验，做好数据收集，以促进网上教研工作的改进和提升。</w:t>
      </w:r>
    </w:p>
    <w:p w:rsidR="00132262" w:rsidRDefault="00132262">
      <w:pPr>
        <w:pStyle w:val="aa"/>
        <w:widowControl/>
        <w:ind w:firstLineChars="0" w:firstLine="0"/>
        <w:jc w:val="left"/>
        <w:rPr>
          <w:rFonts w:ascii="仿宋" w:eastAsia="仿宋" w:hAnsi="仿宋" w:cs="仿宋"/>
          <w:b/>
          <w:bCs/>
          <w:kern w:val="0"/>
          <w:sz w:val="28"/>
          <w:szCs w:val="28"/>
        </w:rPr>
      </w:pPr>
    </w:p>
    <w:p w:rsidR="00132262" w:rsidRDefault="00132262">
      <w:pPr>
        <w:pStyle w:val="aa"/>
        <w:widowControl/>
        <w:ind w:firstLineChars="0" w:firstLine="0"/>
        <w:jc w:val="left"/>
        <w:rPr>
          <w:rFonts w:ascii="仿宋" w:eastAsia="仿宋" w:hAnsi="仿宋" w:cs="仿宋"/>
          <w:b/>
          <w:bCs/>
          <w:kern w:val="0"/>
          <w:sz w:val="28"/>
          <w:szCs w:val="28"/>
        </w:rPr>
      </w:pPr>
    </w:p>
    <w:p w:rsidR="00132262" w:rsidRDefault="00132262">
      <w:pPr>
        <w:pStyle w:val="aa"/>
        <w:widowControl/>
        <w:ind w:firstLineChars="0" w:firstLine="0"/>
        <w:jc w:val="left"/>
        <w:rPr>
          <w:rFonts w:ascii="仿宋" w:eastAsia="仿宋" w:hAnsi="仿宋" w:cs="仿宋"/>
          <w:b/>
          <w:bCs/>
          <w:kern w:val="0"/>
          <w:sz w:val="28"/>
          <w:szCs w:val="28"/>
        </w:rPr>
      </w:pP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B8789C">
      <w:pPr>
        <w:jc w:val="center"/>
        <w:rPr>
          <w:rFonts w:ascii="黑体" w:eastAsia="黑体" w:hAnsi="黑体"/>
          <w:sz w:val="32"/>
          <w:szCs w:val="36"/>
        </w:rPr>
      </w:pPr>
      <w:r>
        <w:rPr>
          <w:rFonts w:ascii="黑体" w:eastAsia="黑体" w:hAnsi="黑体" w:hint="eastAsia"/>
          <w:sz w:val="32"/>
          <w:szCs w:val="36"/>
        </w:rPr>
        <w:lastRenderedPageBreak/>
        <w:t>小学科学学科</w:t>
      </w:r>
    </w:p>
    <w:p w:rsidR="00132262" w:rsidRDefault="00132262">
      <w:pPr>
        <w:jc w:val="center"/>
        <w:rPr>
          <w:rFonts w:ascii="黑体" w:eastAsia="黑体" w:hAnsi="黑体"/>
          <w:sz w:val="32"/>
          <w:szCs w:val="36"/>
        </w:rPr>
      </w:pP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一、网络课程的开设</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（一）网络课程的设置</w:t>
      </w:r>
    </w:p>
    <w:p w:rsidR="00132262" w:rsidRDefault="00B8789C">
      <w:pPr>
        <w:widowControl/>
        <w:ind w:firstLineChars="200" w:firstLine="560"/>
        <w:jc w:val="left"/>
        <w:rPr>
          <w:rFonts w:ascii="仿宋" w:eastAsia="仿宋" w:hAnsi="仿宋" w:cs="仿宋"/>
          <w:sz w:val="28"/>
          <w:szCs w:val="28"/>
        </w:rPr>
      </w:pPr>
      <w:r>
        <w:rPr>
          <w:rFonts w:ascii="仿宋" w:eastAsia="仿宋" w:hAnsi="仿宋" w:cs="仿宋" w:hint="eastAsia"/>
          <w:kern w:val="0"/>
          <w:sz w:val="28"/>
          <w:szCs w:val="28"/>
        </w:rPr>
        <w:t>为保障疫情防控期间“停课不停学”，最大限度减少疫情对学校教育教学的影响，充分利用“互联网</w:t>
      </w:r>
      <w:r>
        <w:rPr>
          <w:rFonts w:ascii="仿宋" w:eastAsia="仿宋" w:hAnsi="仿宋" w:cs="仿宋" w:hint="eastAsia"/>
          <w:kern w:val="0"/>
          <w:sz w:val="28"/>
          <w:szCs w:val="28"/>
        </w:rPr>
        <w:t>+</w:t>
      </w:r>
      <w:r>
        <w:rPr>
          <w:rFonts w:ascii="仿宋" w:eastAsia="仿宋" w:hAnsi="仿宋" w:cs="仿宋" w:hint="eastAsia"/>
          <w:kern w:val="0"/>
          <w:sz w:val="28"/>
          <w:szCs w:val="28"/>
        </w:rPr>
        <w:t>教育”模式，整合学校和社会各类网络教育教学资源，通过网络、电视、移动终端等方式开展网络教学，依据《义务教育小学科学课程标准》，结合教育部对科学课程的课时要求及科学课程的教学进度，录制网络学习指导微型课，</w:t>
      </w:r>
      <w:r>
        <w:rPr>
          <w:rFonts w:ascii="仿宋" w:eastAsia="仿宋" w:hAnsi="仿宋" w:cs="仿宋" w:hint="eastAsia"/>
          <w:color w:val="000000"/>
          <w:kern w:val="0"/>
          <w:sz w:val="28"/>
          <w:szCs w:val="28"/>
        </w:rPr>
        <w:t>保证延期开学期间学生在家能够得到科学有效的学习指导。</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（二）网络课程的内容</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依据</w:t>
      </w:r>
      <w:r>
        <w:rPr>
          <w:rFonts w:ascii="仿宋" w:eastAsia="仿宋" w:hAnsi="仿宋" w:cs="仿宋" w:hint="eastAsia"/>
          <w:kern w:val="0"/>
          <w:sz w:val="28"/>
          <w:szCs w:val="28"/>
        </w:rPr>
        <w:t>2017</w:t>
      </w:r>
      <w:r>
        <w:rPr>
          <w:rFonts w:ascii="仿宋" w:eastAsia="仿宋" w:hAnsi="仿宋" w:cs="仿宋" w:hint="eastAsia"/>
          <w:kern w:val="0"/>
          <w:sz w:val="28"/>
          <w:szCs w:val="28"/>
        </w:rPr>
        <w:t>版小学科学课程标准和大象版教材（下期）安排</w:t>
      </w:r>
      <w:r>
        <w:rPr>
          <w:rFonts w:ascii="仿宋" w:eastAsia="仿宋" w:hAnsi="仿宋" w:cs="仿宋" w:hint="eastAsia"/>
          <w:kern w:val="0"/>
          <w:sz w:val="28"/>
          <w:szCs w:val="28"/>
        </w:rPr>
        <w:t>2</w:t>
      </w:r>
      <w:r>
        <w:rPr>
          <w:rFonts w:ascii="仿宋" w:eastAsia="仿宋" w:hAnsi="仿宋" w:cs="仿宋" w:hint="eastAsia"/>
          <w:kern w:val="0"/>
          <w:sz w:val="28"/>
          <w:szCs w:val="28"/>
        </w:rPr>
        <w:t>周的学习内容。其中</w:t>
      </w:r>
      <w:r>
        <w:rPr>
          <w:rFonts w:ascii="仿宋" w:eastAsia="仿宋" w:hAnsi="仿宋" w:cs="仿宋" w:hint="eastAsia"/>
          <w:kern w:val="0"/>
          <w:sz w:val="28"/>
          <w:szCs w:val="28"/>
        </w:rPr>
        <w:t>3-6</w:t>
      </w:r>
      <w:r>
        <w:rPr>
          <w:rFonts w:ascii="仿宋" w:eastAsia="仿宋" w:hAnsi="仿宋" w:cs="仿宋" w:hint="eastAsia"/>
          <w:kern w:val="0"/>
          <w:sz w:val="28"/>
          <w:szCs w:val="28"/>
        </w:rPr>
        <w:t>年级按照一周</w:t>
      </w:r>
      <w:r>
        <w:rPr>
          <w:rFonts w:ascii="仿宋" w:eastAsia="仿宋" w:hAnsi="仿宋" w:cs="仿宋" w:hint="eastAsia"/>
          <w:kern w:val="0"/>
          <w:sz w:val="28"/>
          <w:szCs w:val="28"/>
        </w:rPr>
        <w:t>2</w:t>
      </w:r>
      <w:r>
        <w:rPr>
          <w:rFonts w:ascii="仿宋" w:eastAsia="仿宋" w:hAnsi="仿宋" w:cs="仿宋" w:hint="eastAsia"/>
          <w:kern w:val="0"/>
          <w:sz w:val="28"/>
          <w:szCs w:val="28"/>
        </w:rPr>
        <w:t>节课实施，一年级依据不同校情、学情，可自主选择一周</w:t>
      </w:r>
      <w:r>
        <w:rPr>
          <w:rFonts w:ascii="仿宋" w:eastAsia="仿宋" w:hAnsi="仿宋" w:cs="仿宋" w:hint="eastAsia"/>
          <w:kern w:val="0"/>
          <w:sz w:val="28"/>
          <w:szCs w:val="28"/>
        </w:rPr>
        <w:t>1</w:t>
      </w:r>
      <w:r>
        <w:rPr>
          <w:rFonts w:ascii="仿宋" w:eastAsia="仿宋" w:hAnsi="仿宋" w:cs="仿宋" w:hint="eastAsia"/>
          <w:kern w:val="0"/>
          <w:sz w:val="28"/>
          <w:szCs w:val="28"/>
        </w:rPr>
        <w:t>节或</w:t>
      </w:r>
      <w:r>
        <w:rPr>
          <w:rFonts w:ascii="仿宋" w:eastAsia="仿宋" w:hAnsi="仿宋" w:cs="仿宋" w:hint="eastAsia"/>
          <w:kern w:val="0"/>
          <w:sz w:val="28"/>
          <w:szCs w:val="28"/>
        </w:rPr>
        <w:t>2</w:t>
      </w:r>
      <w:r>
        <w:rPr>
          <w:rFonts w:ascii="仿宋" w:eastAsia="仿宋" w:hAnsi="仿宋" w:cs="仿宋" w:hint="eastAsia"/>
          <w:kern w:val="0"/>
          <w:sz w:val="28"/>
          <w:szCs w:val="28"/>
        </w:rPr>
        <w:t>节。</w:t>
      </w:r>
    </w:p>
    <w:p w:rsidR="00132262" w:rsidRDefault="00132262">
      <w:pPr>
        <w:widowControl/>
        <w:ind w:firstLineChars="200" w:firstLine="560"/>
        <w:jc w:val="left"/>
        <w:rPr>
          <w:rFonts w:ascii="仿宋" w:eastAsia="仿宋" w:hAnsi="仿宋" w:cs="仿宋"/>
          <w:kern w:val="0"/>
          <w:sz w:val="28"/>
          <w:szCs w:val="28"/>
        </w:rPr>
      </w:pPr>
    </w:p>
    <w:tbl>
      <w:tblPr>
        <w:tblStyle w:val="a8"/>
        <w:tblW w:w="8500" w:type="dxa"/>
        <w:tblLook w:val="04A0" w:firstRow="1" w:lastRow="0" w:firstColumn="1" w:lastColumn="0" w:noHBand="0" w:noVBand="1"/>
      </w:tblPr>
      <w:tblGrid>
        <w:gridCol w:w="890"/>
        <w:gridCol w:w="4194"/>
        <w:gridCol w:w="3416"/>
      </w:tblGrid>
      <w:tr w:rsidR="00132262">
        <w:trPr>
          <w:trHeight w:val="500"/>
        </w:trPr>
        <w:tc>
          <w:tcPr>
            <w:tcW w:w="890" w:type="dxa"/>
            <w:vAlign w:val="center"/>
          </w:tcPr>
          <w:p w:rsidR="00132262" w:rsidRDefault="00B8789C">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年级</w:t>
            </w:r>
          </w:p>
        </w:tc>
        <w:tc>
          <w:tcPr>
            <w:tcW w:w="4194" w:type="dxa"/>
            <w:vAlign w:val="center"/>
          </w:tcPr>
          <w:p w:rsidR="00132262" w:rsidRDefault="00B8789C">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课题名称</w:t>
            </w:r>
          </w:p>
        </w:tc>
        <w:tc>
          <w:tcPr>
            <w:tcW w:w="3416" w:type="dxa"/>
            <w:vAlign w:val="center"/>
          </w:tcPr>
          <w:p w:rsidR="00132262" w:rsidRDefault="00B8789C">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授课教师（单位）</w:t>
            </w:r>
          </w:p>
        </w:tc>
      </w:tr>
      <w:tr w:rsidR="00132262">
        <w:trPr>
          <w:trHeight w:val="500"/>
        </w:trPr>
        <w:tc>
          <w:tcPr>
            <w:tcW w:w="890" w:type="dxa"/>
            <w:vMerge w:val="restart"/>
            <w:vAlign w:val="center"/>
          </w:tcPr>
          <w:p w:rsidR="00132262" w:rsidRDefault="00B8789C">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一年级</w:t>
            </w: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准备单元：分工合作找证据</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禹军（金水区优胜路小学）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水与溶解：</w:t>
            </w:r>
            <w:r>
              <w:rPr>
                <w:rFonts w:ascii="仿宋" w:eastAsia="仿宋" w:hAnsi="仿宋" w:cs="仿宋" w:hint="eastAsia"/>
                <w:szCs w:val="21"/>
              </w:rPr>
              <w:t>1.</w:t>
            </w:r>
            <w:r>
              <w:rPr>
                <w:rFonts w:ascii="仿宋" w:eastAsia="仿宋" w:hAnsi="仿宋" w:cs="仿宋" w:hint="eastAsia"/>
                <w:szCs w:val="21"/>
              </w:rPr>
              <w:t>水的特征</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禹军（金水区优胜路小学）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widowControl/>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水与溶解：</w:t>
            </w:r>
            <w:r>
              <w:rPr>
                <w:rFonts w:ascii="仿宋" w:eastAsia="仿宋" w:hAnsi="仿宋" w:cs="仿宋" w:hint="eastAsia"/>
                <w:szCs w:val="21"/>
              </w:rPr>
              <w:t>2.</w:t>
            </w:r>
            <w:r>
              <w:rPr>
                <w:rFonts w:ascii="仿宋" w:eastAsia="仿宋" w:hAnsi="仿宋" w:cs="仿宋" w:hint="eastAsia"/>
                <w:szCs w:val="21"/>
              </w:rPr>
              <w:t>水和盐的故事</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邢旭辉（金水区文化路第一小学）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水与溶解：</w:t>
            </w:r>
            <w:r>
              <w:rPr>
                <w:rFonts w:ascii="仿宋" w:eastAsia="仿宋" w:hAnsi="仿宋" w:cs="仿宋" w:hint="eastAsia"/>
                <w:szCs w:val="21"/>
              </w:rPr>
              <w:t>3.</w:t>
            </w:r>
            <w:r>
              <w:rPr>
                <w:rFonts w:ascii="仿宋" w:eastAsia="仿宋" w:hAnsi="仿宋" w:cs="仿宋" w:hint="eastAsia"/>
                <w:szCs w:val="21"/>
              </w:rPr>
              <w:t>水能溶解哪些物质</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邢旭辉（金水区文化路第一小学）</w:t>
            </w:r>
          </w:p>
        </w:tc>
      </w:tr>
      <w:tr w:rsidR="00132262">
        <w:tblPrEx>
          <w:jc w:val="center"/>
        </w:tblPrEx>
        <w:trPr>
          <w:trHeight w:val="500"/>
          <w:jc w:val="center"/>
        </w:trPr>
        <w:tc>
          <w:tcPr>
            <w:tcW w:w="890" w:type="dxa"/>
            <w:vMerge w:val="restart"/>
            <w:vAlign w:val="center"/>
          </w:tcPr>
          <w:p w:rsidR="00132262" w:rsidRDefault="00B8789C">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二年级</w:t>
            </w:r>
          </w:p>
        </w:tc>
        <w:tc>
          <w:tcPr>
            <w:tcW w:w="4194"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准备单元：我的气垫船模型</w:t>
            </w:r>
          </w:p>
        </w:tc>
        <w:tc>
          <w:tcPr>
            <w:tcW w:w="3416"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席上刚（二七区长江西路小学）</w:t>
            </w:r>
          </w:p>
        </w:tc>
      </w:tr>
      <w:tr w:rsidR="00132262">
        <w:tblPrEx>
          <w:jc w:val="center"/>
        </w:tblPrEx>
        <w:trPr>
          <w:trHeight w:val="500"/>
          <w:jc w:val="center"/>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第一单元</w:t>
            </w:r>
            <w:r>
              <w:rPr>
                <w:rFonts w:ascii="仿宋" w:eastAsia="仿宋" w:hAnsi="仿宋" w:cs="仿宋" w:hint="eastAsia"/>
                <w:kern w:val="0"/>
                <w:szCs w:val="21"/>
              </w:rPr>
              <w:t xml:space="preserve"> </w:t>
            </w:r>
            <w:r>
              <w:rPr>
                <w:rFonts w:ascii="仿宋" w:eastAsia="仿宋" w:hAnsi="仿宋" w:cs="仿宋" w:hint="eastAsia"/>
                <w:kern w:val="0"/>
                <w:szCs w:val="21"/>
              </w:rPr>
              <w:t>我们的家园：</w:t>
            </w:r>
            <w:r>
              <w:rPr>
                <w:rFonts w:ascii="仿宋" w:eastAsia="仿宋" w:hAnsi="仿宋" w:cs="仿宋" w:hint="eastAsia"/>
                <w:kern w:val="0"/>
                <w:szCs w:val="21"/>
              </w:rPr>
              <w:t xml:space="preserve">1 </w:t>
            </w:r>
            <w:r>
              <w:rPr>
                <w:rFonts w:ascii="仿宋" w:eastAsia="仿宋" w:hAnsi="仿宋" w:cs="仿宋" w:hint="eastAsia"/>
                <w:kern w:val="0"/>
                <w:szCs w:val="21"/>
              </w:rPr>
              <w:t>荒岛生存</w:t>
            </w:r>
          </w:p>
        </w:tc>
        <w:tc>
          <w:tcPr>
            <w:tcW w:w="3416"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席上刚（二七区长江西路小学）</w:t>
            </w:r>
          </w:p>
        </w:tc>
      </w:tr>
      <w:tr w:rsidR="00132262">
        <w:tblPrEx>
          <w:jc w:val="center"/>
        </w:tblPrEx>
        <w:trPr>
          <w:trHeight w:val="500"/>
          <w:jc w:val="center"/>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第一单元</w:t>
            </w:r>
            <w:r>
              <w:rPr>
                <w:rFonts w:ascii="仿宋" w:eastAsia="仿宋" w:hAnsi="仿宋" w:cs="仿宋" w:hint="eastAsia"/>
                <w:kern w:val="0"/>
                <w:szCs w:val="21"/>
              </w:rPr>
              <w:t xml:space="preserve"> </w:t>
            </w:r>
            <w:r>
              <w:rPr>
                <w:rFonts w:ascii="仿宋" w:eastAsia="仿宋" w:hAnsi="仿宋" w:cs="仿宋" w:hint="eastAsia"/>
                <w:kern w:val="0"/>
                <w:szCs w:val="21"/>
              </w:rPr>
              <w:t>我们的家园：</w:t>
            </w:r>
            <w:r>
              <w:rPr>
                <w:rFonts w:ascii="仿宋" w:eastAsia="仿宋" w:hAnsi="仿宋" w:cs="仿宋" w:hint="eastAsia"/>
                <w:kern w:val="0"/>
                <w:szCs w:val="21"/>
              </w:rPr>
              <w:t xml:space="preserve">2 </w:t>
            </w:r>
            <w:r>
              <w:rPr>
                <w:rFonts w:ascii="仿宋" w:eastAsia="仿宋" w:hAnsi="仿宋" w:cs="仿宋" w:hint="eastAsia"/>
                <w:kern w:val="0"/>
                <w:szCs w:val="21"/>
              </w:rPr>
              <w:t>我的小船</w:t>
            </w:r>
          </w:p>
        </w:tc>
        <w:tc>
          <w:tcPr>
            <w:tcW w:w="3416"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贾新霞（二七区陇西小学）</w:t>
            </w:r>
          </w:p>
        </w:tc>
      </w:tr>
      <w:tr w:rsidR="00132262">
        <w:tblPrEx>
          <w:jc w:val="center"/>
        </w:tblPrEx>
        <w:trPr>
          <w:trHeight w:val="500"/>
          <w:jc w:val="center"/>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第一单元</w:t>
            </w:r>
            <w:r>
              <w:rPr>
                <w:rFonts w:ascii="仿宋" w:eastAsia="仿宋" w:hAnsi="仿宋" w:cs="仿宋" w:hint="eastAsia"/>
                <w:kern w:val="0"/>
                <w:szCs w:val="21"/>
              </w:rPr>
              <w:t xml:space="preserve"> </w:t>
            </w:r>
            <w:r>
              <w:rPr>
                <w:rFonts w:ascii="仿宋" w:eastAsia="仿宋" w:hAnsi="仿宋" w:cs="仿宋" w:hint="eastAsia"/>
                <w:kern w:val="0"/>
                <w:szCs w:val="21"/>
              </w:rPr>
              <w:t>我们的家园：</w:t>
            </w:r>
            <w:r>
              <w:rPr>
                <w:rFonts w:ascii="仿宋" w:eastAsia="仿宋" w:hAnsi="仿宋" w:cs="仿宋" w:hint="eastAsia"/>
                <w:kern w:val="0"/>
                <w:szCs w:val="21"/>
              </w:rPr>
              <w:t xml:space="preserve">3 </w:t>
            </w:r>
            <w:r>
              <w:rPr>
                <w:rFonts w:ascii="仿宋" w:eastAsia="仿宋" w:hAnsi="仿宋" w:cs="仿宋" w:hint="eastAsia"/>
                <w:kern w:val="0"/>
                <w:szCs w:val="21"/>
              </w:rPr>
              <w:t>我的家园</w:t>
            </w:r>
          </w:p>
        </w:tc>
        <w:tc>
          <w:tcPr>
            <w:tcW w:w="3416"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贾新霞（二七区陇西小学）</w:t>
            </w:r>
          </w:p>
        </w:tc>
      </w:tr>
      <w:tr w:rsidR="00132262">
        <w:trPr>
          <w:trHeight w:val="500"/>
        </w:trPr>
        <w:tc>
          <w:tcPr>
            <w:tcW w:w="890" w:type="dxa"/>
            <w:vMerge w:val="restart"/>
            <w:vAlign w:val="center"/>
          </w:tcPr>
          <w:p w:rsidR="00132262" w:rsidRDefault="00B8789C">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三年级</w:t>
            </w: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准备单元：比较液体的轻重</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田蕾（金水区文化路第三小学）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widowControl/>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小小建筑师：</w:t>
            </w:r>
            <w:r>
              <w:rPr>
                <w:rFonts w:ascii="仿宋" w:eastAsia="仿宋" w:hAnsi="仿宋" w:cs="仿宋" w:hint="eastAsia"/>
                <w:szCs w:val="21"/>
              </w:rPr>
              <w:t>1.</w:t>
            </w:r>
            <w:r>
              <w:rPr>
                <w:rFonts w:ascii="仿宋" w:eastAsia="仿宋" w:hAnsi="仿宋" w:cs="仿宋" w:hint="eastAsia"/>
                <w:szCs w:val="21"/>
              </w:rPr>
              <w:t>房子的变迁</w:t>
            </w:r>
          </w:p>
        </w:tc>
        <w:tc>
          <w:tcPr>
            <w:tcW w:w="3416" w:type="dxa"/>
            <w:vAlign w:val="center"/>
          </w:tcPr>
          <w:p w:rsidR="00132262" w:rsidRDefault="00B8789C">
            <w:pPr>
              <w:widowControl/>
              <w:jc w:val="left"/>
              <w:rPr>
                <w:rFonts w:ascii="仿宋" w:eastAsia="仿宋" w:hAnsi="仿宋" w:cs="仿宋"/>
                <w:color w:val="000000"/>
                <w:szCs w:val="21"/>
              </w:rPr>
            </w:pPr>
            <w:r>
              <w:rPr>
                <w:rFonts w:ascii="仿宋" w:eastAsia="仿宋" w:hAnsi="仿宋" w:cs="仿宋" w:hint="eastAsia"/>
                <w:szCs w:val="21"/>
              </w:rPr>
              <w:t>田蕾（金水区文化路第三小学）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widowControl/>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小小建筑师：</w:t>
            </w:r>
            <w:r>
              <w:rPr>
                <w:rFonts w:ascii="仿宋" w:eastAsia="仿宋" w:hAnsi="仿宋" w:cs="仿宋" w:hint="eastAsia"/>
                <w:szCs w:val="21"/>
              </w:rPr>
              <w:t>2.</w:t>
            </w:r>
            <w:r>
              <w:rPr>
                <w:rFonts w:ascii="仿宋" w:eastAsia="仿宋" w:hAnsi="仿宋" w:cs="仿宋" w:hint="eastAsia"/>
                <w:szCs w:val="21"/>
              </w:rPr>
              <w:t>从设计开始</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李慧娟（金水区柳林镇第八小学）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小小建筑师：</w:t>
            </w:r>
            <w:r>
              <w:rPr>
                <w:rFonts w:ascii="仿宋" w:eastAsia="仿宋" w:hAnsi="仿宋" w:cs="仿宋" w:hint="eastAsia"/>
                <w:szCs w:val="21"/>
              </w:rPr>
              <w:t>3.</w:t>
            </w:r>
            <w:r>
              <w:rPr>
                <w:rFonts w:ascii="仿宋" w:eastAsia="仿宋" w:hAnsi="仿宋" w:cs="仿宋" w:hint="eastAsia"/>
                <w:szCs w:val="21"/>
              </w:rPr>
              <w:t>选择材料</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李慧娟（金水区柳林镇第八小学）</w:t>
            </w:r>
          </w:p>
        </w:tc>
      </w:tr>
      <w:tr w:rsidR="00132262">
        <w:trPr>
          <w:trHeight w:val="500"/>
        </w:trPr>
        <w:tc>
          <w:tcPr>
            <w:tcW w:w="890" w:type="dxa"/>
            <w:vMerge w:val="restart"/>
            <w:vAlign w:val="center"/>
          </w:tcPr>
          <w:p w:rsidR="00132262" w:rsidRDefault="00B8789C">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四年级</w:t>
            </w: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color w:val="000000"/>
                <w:szCs w:val="21"/>
              </w:rPr>
              <w:t>第一单元</w:t>
            </w:r>
            <w:r>
              <w:rPr>
                <w:rFonts w:ascii="仿宋" w:eastAsia="仿宋" w:hAnsi="仿宋" w:cs="仿宋" w:hint="eastAsia"/>
                <w:color w:val="000000"/>
                <w:szCs w:val="21"/>
              </w:rPr>
              <w:t xml:space="preserve"> </w:t>
            </w:r>
            <w:r>
              <w:rPr>
                <w:rFonts w:ascii="仿宋" w:eastAsia="仿宋" w:hAnsi="仿宋" w:cs="仿宋" w:hint="eastAsia"/>
                <w:color w:val="000000"/>
                <w:szCs w:val="21"/>
              </w:rPr>
              <w:t>自然法庭的听证会：自然法庭的听证会</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color w:val="000000"/>
                <w:szCs w:val="21"/>
              </w:rPr>
              <w:t>宋蓓蓓（管城回族区南学街小学）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color w:val="000000"/>
                <w:szCs w:val="21"/>
              </w:rPr>
              <w:t>第二单元</w:t>
            </w:r>
            <w:r>
              <w:rPr>
                <w:rFonts w:ascii="仿宋" w:eastAsia="仿宋" w:hAnsi="仿宋" w:cs="仿宋" w:hint="eastAsia"/>
                <w:color w:val="000000"/>
                <w:szCs w:val="21"/>
              </w:rPr>
              <w:t xml:space="preserve"> </w:t>
            </w:r>
            <w:r>
              <w:rPr>
                <w:rFonts w:ascii="仿宋" w:eastAsia="仿宋" w:hAnsi="仿宋" w:cs="仿宋" w:hint="eastAsia"/>
                <w:color w:val="000000"/>
                <w:szCs w:val="21"/>
              </w:rPr>
              <w:t>我们怎样呼吸：</w:t>
            </w:r>
            <w:r>
              <w:rPr>
                <w:rFonts w:ascii="仿宋" w:eastAsia="仿宋" w:hAnsi="仿宋" w:cs="仿宋" w:hint="eastAsia"/>
                <w:color w:val="000000"/>
                <w:szCs w:val="21"/>
              </w:rPr>
              <w:t>1.</w:t>
            </w:r>
            <w:r>
              <w:rPr>
                <w:rFonts w:ascii="仿宋" w:eastAsia="仿宋" w:hAnsi="仿宋" w:cs="仿宋" w:hint="eastAsia"/>
                <w:color w:val="000000"/>
                <w:szCs w:val="21"/>
              </w:rPr>
              <w:t>我们在呼吸</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color w:val="000000"/>
                <w:szCs w:val="21"/>
              </w:rPr>
              <w:t>宋蓓蓓（管城回族区南学街小学）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color w:val="000000"/>
                <w:szCs w:val="21"/>
              </w:rPr>
              <w:t>第二单元</w:t>
            </w:r>
            <w:r>
              <w:rPr>
                <w:rFonts w:ascii="仿宋" w:eastAsia="仿宋" w:hAnsi="仿宋" w:cs="仿宋" w:hint="eastAsia"/>
                <w:color w:val="000000"/>
                <w:szCs w:val="21"/>
              </w:rPr>
              <w:t xml:space="preserve"> </w:t>
            </w:r>
            <w:r>
              <w:rPr>
                <w:rFonts w:ascii="仿宋" w:eastAsia="仿宋" w:hAnsi="仿宋" w:cs="仿宋" w:hint="eastAsia"/>
                <w:color w:val="000000"/>
                <w:szCs w:val="21"/>
              </w:rPr>
              <w:t>我们怎样呼吸：</w:t>
            </w:r>
            <w:r>
              <w:rPr>
                <w:rFonts w:ascii="仿宋" w:eastAsia="仿宋" w:hAnsi="仿宋" w:cs="仿宋" w:hint="eastAsia"/>
                <w:color w:val="000000"/>
                <w:szCs w:val="21"/>
              </w:rPr>
              <w:t>2.</w:t>
            </w:r>
            <w:r>
              <w:rPr>
                <w:rFonts w:ascii="仿宋" w:eastAsia="仿宋" w:hAnsi="仿宋" w:cs="仿宋" w:hint="eastAsia"/>
                <w:color w:val="000000"/>
                <w:szCs w:val="21"/>
              </w:rPr>
              <w:t>有趣的呼吸器官</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color w:val="000000"/>
                <w:szCs w:val="21"/>
              </w:rPr>
              <w:t>姚理文（管城回族区回民第一小学）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color w:val="000000"/>
                <w:szCs w:val="21"/>
              </w:rPr>
              <w:t>第二单元</w:t>
            </w:r>
            <w:r>
              <w:rPr>
                <w:rFonts w:ascii="仿宋" w:eastAsia="仿宋" w:hAnsi="仿宋" w:cs="仿宋" w:hint="eastAsia"/>
                <w:color w:val="000000"/>
                <w:szCs w:val="21"/>
              </w:rPr>
              <w:t xml:space="preserve"> </w:t>
            </w:r>
            <w:r>
              <w:rPr>
                <w:rFonts w:ascii="仿宋" w:eastAsia="仿宋" w:hAnsi="仿宋" w:cs="仿宋" w:hint="eastAsia"/>
                <w:color w:val="000000"/>
                <w:szCs w:val="21"/>
              </w:rPr>
              <w:t>我们怎样呼吸：</w:t>
            </w:r>
            <w:r>
              <w:rPr>
                <w:rFonts w:ascii="仿宋" w:eastAsia="仿宋" w:hAnsi="仿宋" w:cs="仿宋" w:hint="eastAsia"/>
                <w:color w:val="000000"/>
                <w:szCs w:val="21"/>
              </w:rPr>
              <w:t>3.</w:t>
            </w:r>
            <w:r>
              <w:rPr>
                <w:rFonts w:ascii="仿宋" w:eastAsia="仿宋" w:hAnsi="仿宋" w:cs="仿宋" w:hint="eastAsia"/>
                <w:color w:val="000000"/>
                <w:szCs w:val="21"/>
              </w:rPr>
              <w:t>还我清新空气</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color w:val="000000"/>
                <w:szCs w:val="21"/>
              </w:rPr>
              <w:t>姚理文（管城回族区回民第一小学）</w:t>
            </w:r>
          </w:p>
        </w:tc>
      </w:tr>
      <w:tr w:rsidR="00132262">
        <w:tblPrEx>
          <w:jc w:val="center"/>
        </w:tblPrEx>
        <w:trPr>
          <w:trHeight w:val="500"/>
          <w:jc w:val="center"/>
        </w:trPr>
        <w:tc>
          <w:tcPr>
            <w:tcW w:w="890"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五年级</w:t>
            </w:r>
          </w:p>
        </w:tc>
        <w:tc>
          <w:tcPr>
            <w:tcW w:w="4194"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第一单元</w:t>
            </w:r>
            <w:r>
              <w:rPr>
                <w:rFonts w:ascii="仿宋" w:eastAsia="仿宋" w:hAnsi="仿宋" w:cs="仿宋" w:hint="eastAsia"/>
                <w:kern w:val="0"/>
                <w:szCs w:val="21"/>
              </w:rPr>
              <w:t xml:space="preserve"> </w:t>
            </w:r>
            <w:r>
              <w:rPr>
                <w:rFonts w:ascii="仿宋" w:eastAsia="仿宋" w:hAnsi="仿宋" w:cs="仿宋" w:hint="eastAsia"/>
                <w:kern w:val="0"/>
                <w:szCs w:val="21"/>
              </w:rPr>
              <w:t>春天的故事：春天在哪里</w:t>
            </w:r>
          </w:p>
        </w:tc>
        <w:tc>
          <w:tcPr>
            <w:tcW w:w="3416"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骆春蕾（二七区汝河路小学）</w:t>
            </w:r>
          </w:p>
        </w:tc>
      </w:tr>
      <w:tr w:rsidR="00132262">
        <w:tblPrEx>
          <w:jc w:val="center"/>
        </w:tblPrEx>
        <w:trPr>
          <w:trHeight w:val="500"/>
          <w:jc w:val="center"/>
        </w:trPr>
        <w:tc>
          <w:tcPr>
            <w:tcW w:w="890" w:type="dxa"/>
            <w:vMerge/>
            <w:vAlign w:val="center"/>
          </w:tcPr>
          <w:p w:rsidR="00132262" w:rsidRDefault="00132262">
            <w:pPr>
              <w:widowControl/>
              <w:jc w:val="center"/>
              <w:rPr>
                <w:rFonts w:ascii="仿宋" w:eastAsia="仿宋" w:hAnsi="仿宋" w:cs="仿宋"/>
                <w:kern w:val="0"/>
                <w:szCs w:val="21"/>
              </w:rPr>
            </w:pPr>
          </w:p>
        </w:tc>
        <w:tc>
          <w:tcPr>
            <w:tcW w:w="4194"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第一单元</w:t>
            </w:r>
            <w:r>
              <w:rPr>
                <w:rFonts w:ascii="仿宋" w:eastAsia="仿宋" w:hAnsi="仿宋" w:cs="仿宋" w:hint="eastAsia"/>
                <w:kern w:val="0"/>
                <w:szCs w:val="21"/>
              </w:rPr>
              <w:t xml:space="preserve"> </w:t>
            </w:r>
            <w:r>
              <w:rPr>
                <w:rFonts w:ascii="仿宋" w:eastAsia="仿宋" w:hAnsi="仿宋" w:cs="仿宋" w:hint="eastAsia"/>
                <w:kern w:val="0"/>
                <w:szCs w:val="21"/>
              </w:rPr>
              <w:t>春天的故事：探访春天</w:t>
            </w:r>
          </w:p>
        </w:tc>
        <w:tc>
          <w:tcPr>
            <w:tcW w:w="3416"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骆春蕾（二七区汝河路小学）</w:t>
            </w:r>
          </w:p>
        </w:tc>
      </w:tr>
      <w:tr w:rsidR="00132262">
        <w:tblPrEx>
          <w:jc w:val="center"/>
        </w:tblPrEx>
        <w:trPr>
          <w:trHeight w:val="500"/>
          <w:jc w:val="center"/>
        </w:trPr>
        <w:tc>
          <w:tcPr>
            <w:tcW w:w="890" w:type="dxa"/>
            <w:vMerge/>
            <w:vAlign w:val="center"/>
          </w:tcPr>
          <w:p w:rsidR="00132262" w:rsidRDefault="00132262">
            <w:pPr>
              <w:widowControl/>
              <w:jc w:val="center"/>
              <w:rPr>
                <w:rFonts w:ascii="仿宋" w:eastAsia="仿宋" w:hAnsi="仿宋" w:cs="仿宋"/>
                <w:kern w:val="0"/>
                <w:szCs w:val="21"/>
              </w:rPr>
            </w:pPr>
          </w:p>
        </w:tc>
        <w:tc>
          <w:tcPr>
            <w:tcW w:w="4194"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第一单元</w:t>
            </w:r>
            <w:r>
              <w:rPr>
                <w:rFonts w:ascii="仿宋" w:eastAsia="仿宋" w:hAnsi="仿宋" w:cs="仿宋" w:hint="eastAsia"/>
                <w:kern w:val="0"/>
                <w:szCs w:val="21"/>
              </w:rPr>
              <w:t xml:space="preserve"> </w:t>
            </w:r>
            <w:r>
              <w:rPr>
                <w:rFonts w:ascii="仿宋" w:eastAsia="仿宋" w:hAnsi="仿宋" w:cs="仿宋" w:hint="eastAsia"/>
                <w:kern w:val="0"/>
                <w:szCs w:val="21"/>
              </w:rPr>
              <w:t>春天的故事：讲述春天的故事</w:t>
            </w:r>
          </w:p>
        </w:tc>
        <w:tc>
          <w:tcPr>
            <w:tcW w:w="3416" w:type="dxa"/>
            <w:vAlign w:val="center"/>
          </w:tcPr>
          <w:p w:rsidR="00132262" w:rsidRDefault="00B8789C">
            <w:pPr>
              <w:widowControl/>
              <w:jc w:val="left"/>
              <w:rPr>
                <w:rFonts w:ascii="仿宋" w:eastAsia="仿宋" w:hAnsi="仿宋" w:cs="仿宋"/>
                <w:kern w:val="0"/>
                <w:szCs w:val="21"/>
              </w:rPr>
            </w:pPr>
            <w:proofErr w:type="gramStart"/>
            <w:r>
              <w:rPr>
                <w:rFonts w:ascii="仿宋" w:eastAsia="仿宋" w:hAnsi="仿宋" w:cs="仿宋" w:hint="eastAsia"/>
                <w:kern w:val="0"/>
                <w:szCs w:val="21"/>
              </w:rPr>
              <w:t>孙书安</w:t>
            </w:r>
            <w:proofErr w:type="gramEnd"/>
            <w:r>
              <w:rPr>
                <w:rFonts w:ascii="仿宋" w:eastAsia="仿宋" w:hAnsi="仿宋" w:cs="仿宋" w:hint="eastAsia"/>
                <w:kern w:val="0"/>
                <w:szCs w:val="21"/>
              </w:rPr>
              <w:t>（二七区淮河东路小学）</w:t>
            </w:r>
          </w:p>
        </w:tc>
      </w:tr>
      <w:tr w:rsidR="00132262">
        <w:tblPrEx>
          <w:jc w:val="center"/>
        </w:tblPrEx>
        <w:trPr>
          <w:trHeight w:val="500"/>
          <w:jc w:val="center"/>
        </w:trPr>
        <w:tc>
          <w:tcPr>
            <w:tcW w:w="890" w:type="dxa"/>
            <w:vMerge/>
            <w:vAlign w:val="center"/>
          </w:tcPr>
          <w:p w:rsidR="00132262" w:rsidRDefault="00132262">
            <w:pPr>
              <w:widowControl/>
              <w:jc w:val="center"/>
              <w:rPr>
                <w:rFonts w:ascii="仿宋" w:eastAsia="仿宋" w:hAnsi="仿宋" w:cs="仿宋"/>
                <w:kern w:val="0"/>
                <w:szCs w:val="21"/>
              </w:rPr>
            </w:pPr>
          </w:p>
        </w:tc>
        <w:tc>
          <w:tcPr>
            <w:tcW w:w="4194"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第二单元</w:t>
            </w:r>
            <w:r>
              <w:rPr>
                <w:rFonts w:ascii="仿宋" w:eastAsia="仿宋" w:hAnsi="仿宋" w:cs="仿宋" w:hint="eastAsia"/>
                <w:kern w:val="0"/>
                <w:szCs w:val="21"/>
              </w:rPr>
              <w:t xml:space="preserve"> </w:t>
            </w:r>
            <w:r>
              <w:rPr>
                <w:rFonts w:ascii="仿宋" w:eastAsia="仿宋" w:hAnsi="仿宋" w:cs="仿宋" w:hint="eastAsia"/>
                <w:kern w:val="0"/>
                <w:szCs w:val="21"/>
              </w:rPr>
              <w:t>变换的天气：气象万千</w:t>
            </w:r>
          </w:p>
        </w:tc>
        <w:tc>
          <w:tcPr>
            <w:tcW w:w="3416" w:type="dxa"/>
            <w:vAlign w:val="center"/>
          </w:tcPr>
          <w:p w:rsidR="00132262" w:rsidRDefault="00B8789C">
            <w:pPr>
              <w:widowControl/>
              <w:jc w:val="left"/>
              <w:rPr>
                <w:rFonts w:ascii="仿宋" w:eastAsia="仿宋" w:hAnsi="仿宋" w:cs="仿宋"/>
                <w:kern w:val="0"/>
                <w:szCs w:val="21"/>
              </w:rPr>
            </w:pPr>
            <w:proofErr w:type="gramStart"/>
            <w:r>
              <w:rPr>
                <w:rFonts w:ascii="仿宋" w:eastAsia="仿宋" w:hAnsi="仿宋" w:cs="仿宋" w:hint="eastAsia"/>
                <w:kern w:val="0"/>
                <w:szCs w:val="21"/>
              </w:rPr>
              <w:t>孙书安</w:t>
            </w:r>
            <w:proofErr w:type="gramEnd"/>
            <w:r>
              <w:rPr>
                <w:rFonts w:ascii="仿宋" w:eastAsia="仿宋" w:hAnsi="仿宋" w:cs="仿宋" w:hint="eastAsia"/>
                <w:kern w:val="0"/>
                <w:szCs w:val="21"/>
              </w:rPr>
              <w:t>（二七区淮河东路小学）</w:t>
            </w:r>
          </w:p>
        </w:tc>
      </w:tr>
      <w:tr w:rsidR="00132262">
        <w:trPr>
          <w:trHeight w:val="500"/>
        </w:trPr>
        <w:tc>
          <w:tcPr>
            <w:tcW w:w="890" w:type="dxa"/>
            <w:vMerge w:val="restart"/>
            <w:vAlign w:val="center"/>
          </w:tcPr>
          <w:p w:rsidR="00132262" w:rsidRDefault="00B8789C">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六年级</w:t>
            </w: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人类祖先的足迹：</w:t>
            </w:r>
            <w:r>
              <w:rPr>
                <w:rFonts w:ascii="仿宋" w:eastAsia="仿宋" w:hAnsi="仿宋" w:cs="仿宋" w:hint="eastAsia"/>
                <w:szCs w:val="21"/>
              </w:rPr>
              <w:t>1.</w:t>
            </w:r>
            <w:r>
              <w:rPr>
                <w:rFonts w:ascii="仿宋" w:eastAsia="仿宋" w:hAnsi="仿宋" w:cs="仿宋" w:hint="eastAsia"/>
                <w:szCs w:val="21"/>
              </w:rPr>
              <w:t>向人类的</w:t>
            </w:r>
            <w:proofErr w:type="gramStart"/>
            <w:r>
              <w:rPr>
                <w:rFonts w:ascii="仿宋" w:eastAsia="仿宋" w:hAnsi="仿宋" w:cs="仿宋" w:hint="eastAsia"/>
                <w:szCs w:val="21"/>
              </w:rPr>
              <w:t>的</w:t>
            </w:r>
            <w:proofErr w:type="gramEnd"/>
            <w:r>
              <w:rPr>
                <w:rFonts w:ascii="仿宋" w:eastAsia="仿宋" w:hAnsi="仿宋" w:cs="仿宋" w:hint="eastAsia"/>
                <w:szCs w:val="21"/>
              </w:rPr>
              <w:t>祖先“提问”</w:t>
            </w:r>
          </w:p>
        </w:tc>
        <w:tc>
          <w:tcPr>
            <w:tcW w:w="3416" w:type="dxa"/>
            <w:vAlign w:val="center"/>
          </w:tcPr>
          <w:p w:rsidR="00132262" w:rsidRDefault="00B8789C">
            <w:pPr>
              <w:widowControl/>
              <w:jc w:val="left"/>
              <w:rPr>
                <w:rFonts w:ascii="仿宋" w:eastAsia="仿宋" w:hAnsi="仿宋" w:cs="仿宋"/>
                <w:color w:val="000000"/>
                <w:szCs w:val="21"/>
              </w:rPr>
            </w:pPr>
            <w:proofErr w:type="gramStart"/>
            <w:r>
              <w:rPr>
                <w:rFonts w:ascii="仿宋" w:eastAsia="仿宋" w:hAnsi="仿宋" w:cs="仿宋" w:hint="eastAsia"/>
                <w:szCs w:val="21"/>
              </w:rPr>
              <w:t>韩音歌</w:t>
            </w:r>
            <w:proofErr w:type="gramEnd"/>
            <w:r>
              <w:rPr>
                <w:rFonts w:ascii="仿宋" w:eastAsia="仿宋" w:hAnsi="仿宋" w:cs="仿宋" w:hint="eastAsia"/>
                <w:szCs w:val="21"/>
              </w:rPr>
              <w:t>（金水区黄河路第一小学）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widowControl/>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人类祖先的足迹：</w:t>
            </w:r>
            <w:r>
              <w:rPr>
                <w:rFonts w:ascii="仿宋" w:eastAsia="仿宋" w:hAnsi="仿宋" w:cs="仿宋" w:hint="eastAsia"/>
                <w:szCs w:val="21"/>
              </w:rPr>
              <w:t>2.</w:t>
            </w:r>
            <w:r>
              <w:rPr>
                <w:rFonts w:ascii="仿宋" w:eastAsia="仿宋" w:hAnsi="仿宋" w:cs="仿宋" w:hint="eastAsia"/>
                <w:szCs w:val="21"/>
              </w:rPr>
              <w:t>追寻人类祖先的足迹</w:t>
            </w:r>
          </w:p>
        </w:tc>
        <w:tc>
          <w:tcPr>
            <w:tcW w:w="3416" w:type="dxa"/>
            <w:vAlign w:val="center"/>
          </w:tcPr>
          <w:p w:rsidR="00132262" w:rsidRDefault="00B8789C">
            <w:pPr>
              <w:widowControl/>
              <w:jc w:val="left"/>
              <w:rPr>
                <w:rFonts w:ascii="仿宋" w:eastAsia="仿宋" w:hAnsi="仿宋" w:cs="仿宋"/>
                <w:color w:val="000000"/>
                <w:szCs w:val="21"/>
              </w:rPr>
            </w:pPr>
            <w:proofErr w:type="gramStart"/>
            <w:r>
              <w:rPr>
                <w:rFonts w:ascii="仿宋" w:eastAsia="仿宋" w:hAnsi="仿宋" w:cs="仿宋" w:hint="eastAsia"/>
                <w:szCs w:val="21"/>
              </w:rPr>
              <w:t>韩音歌</w:t>
            </w:r>
            <w:proofErr w:type="gramEnd"/>
            <w:r>
              <w:rPr>
                <w:rFonts w:ascii="仿宋" w:eastAsia="仿宋" w:hAnsi="仿宋" w:cs="仿宋" w:hint="eastAsia"/>
                <w:szCs w:val="21"/>
              </w:rPr>
              <w:t>（金水区黄河路第一小学）</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widowControl/>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人类祖先的足迹：</w:t>
            </w:r>
            <w:r>
              <w:rPr>
                <w:rFonts w:ascii="仿宋" w:eastAsia="仿宋" w:hAnsi="仿宋" w:cs="仿宋" w:hint="eastAsia"/>
                <w:szCs w:val="21"/>
              </w:rPr>
              <w:t>3.</w:t>
            </w:r>
            <w:r>
              <w:rPr>
                <w:rFonts w:ascii="仿宋" w:eastAsia="仿宋" w:hAnsi="仿宋" w:cs="仿宋" w:hint="eastAsia"/>
                <w:szCs w:val="21"/>
              </w:rPr>
              <w:t>探究人类祖先的奥秘</w:t>
            </w:r>
          </w:p>
        </w:tc>
        <w:tc>
          <w:tcPr>
            <w:tcW w:w="3416"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许文玉（郑州市龙门实验学校）</w:t>
            </w:r>
          </w:p>
        </w:tc>
      </w:tr>
      <w:tr w:rsidR="00132262">
        <w:trPr>
          <w:trHeight w:val="500"/>
        </w:trPr>
        <w:tc>
          <w:tcPr>
            <w:tcW w:w="890" w:type="dxa"/>
            <w:vMerge/>
            <w:vAlign w:val="center"/>
          </w:tcPr>
          <w:p w:rsidR="00132262" w:rsidRDefault="00132262">
            <w:pPr>
              <w:jc w:val="center"/>
              <w:rPr>
                <w:rFonts w:ascii="仿宋" w:eastAsia="仿宋" w:hAnsi="仿宋" w:cs="仿宋"/>
                <w:color w:val="000000"/>
                <w:szCs w:val="21"/>
              </w:rPr>
            </w:pPr>
          </w:p>
        </w:tc>
        <w:tc>
          <w:tcPr>
            <w:tcW w:w="4194" w:type="dxa"/>
            <w:vAlign w:val="center"/>
          </w:tcPr>
          <w:p w:rsidR="00132262" w:rsidRDefault="00B8789C">
            <w:pPr>
              <w:jc w:val="left"/>
              <w:rPr>
                <w:rFonts w:ascii="仿宋" w:eastAsia="仿宋" w:hAnsi="仿宋" w:cs="仿宋"/>
                <w:color w:val="000000"/>
                <w:szCs w:val="21"/>
              </w:rPr>
            </w:pPr>
            <w:r>
              <w:rPr>
                <w:rFonts w:ascii="仿宋" w:eastAsia="仿宋" w:hAnsi="仿宋" w:cs="仿宋" w:hint="eastAsia"/>
                <w:szCs w:val="21"/>
              </w:rPr>
              <w:t>第一单元</w:t>
            </w:r>
            <w:r>
              <w:rPr>
                <w:rFonts w:ascii="仿宋" w:eastAsia="仿宋" w:hAnsi="仿宋" w:cs="仿宋" w:hint="eastAsia"/>
                <w:szCs w:val="21"/>
              </w:rPr>
              <w:t xml:space="preserve"> </w:t>
            </w:r>
            <w:r>
              <w:rPr>
                <w:rFonts w:ascii="仿宋" w:eastAsia="仿宋" w:hAnsi="仿宋" w:cs="仿宋" w:hint="eastAsia"/>
                <w:szCs w:val="21"/>
              </w:rPr>
              <w:t>人类祖先的足迹：</w:t>
            </w:r>
            <w:r>
              <w:rPr>
                <w:rFonts w:ascii="仿宋" w:eastAsia="仿宋" w:hAnsi="仿宋" w:cs="仿宋" w:hint="eastAsia"/>
                <w:szCs w:val="21"/>
              </w:rPr>
              <w:t>4.</w:t>
            </w:r>
            <w:r>
              <w:rPr>
                <w:rFonts w:ascii="仿宋" w:eastAsia="仿宋" w:hAnsi="仿宋" w:cs="仿宋" w:hint="eastAsia"/>
                <w:szCs w:val="21"/>
              </w:rPr>
              <w:t>展现人类祖先的生活画卷</w:t>
            </w:r>
          </w:p>
        </w:tc>
        <w:tc>
          <w:tcPr>
            <w:tcW w:w="3416" w:type="dxa"/>
            <w:vAlign w:val="center"/>
          </w:tcPr>
          <w:p w:rsidR="00132262" w:rsidRDefault="00B8789C">
            <w:pPr>
              <w:widowControl/>
              <w:jc w:val="left"/>
              <w:rPr>
                <w:rFonts w:ascii="仿宋" w:eastAsia="仿宋" w:hAnsi="仿宋" w:cs="仿宋"/>
                <w:szCs w:val="21"/>
              </w:rPr>
            </w:pPr>
            <w:r>
              <w:rPr>
                <w:rFonts w:ascii="仿宋" w:eastAsia="仿宋" w:hAnsi="仿宋" w:cs="仿宋" w:hint="eastAsia"/>
                <w:szCs w:val="21"/>
              </w:rPr>
              <w:t>许文玉（郑州市龙门实验学校）</w:t>
            </w:r>
          </w:p>
        </w:tc>
      </w:tr>
    </w:tbl>
    <w:p w:rsidR="00132262" w:rsidRDefault="00132262">
      <w:pPr>
        <w:widowControl/>
        <w:jc w:val="left"/>
        <w:rPr>
          <w:rFonts w:ascii="仿宋" w:eastAsia="仿宋" w:hAnsi="仿宋" w:cs="仿宋"/>
          <w:b/>
          <w:bCs/>
          <w:color w:val="0000FF"/>
          <w:kern w:val="0"/>
          <w:sz w:val="28"/>
          <w:szCs w:val="28"/>
        </w:rPr>
      </w:pP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（三）网络课程的使用</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要组织教师先期培训，县区教研室要有更细致地教学指导建议，学校层面要制定延期开学期间学生的每日学习任务单，详细列出具体时间、学习平台的保障、作业推送、作业批改与反馈、网上答疑、课后拓展指导等安排，并提前告知学生和家长。</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1.</w:t>
      </w:r>
      <w:r>
        <w:rPr>
          <w:rFonts w:ascii="仿宋" w:eastAsia="仿宋" w:hAnsi="仿宋" w:cs="仿宋" w:hint="eastAsia"/>
          <w:kern w:val="0"/>
          <w:sz w:val="28"/>
          <w:szCs w:val="28"/>
        </w:rPr>
        <w:t>学校科学</w:t>
      </w:r>
      <w:proofErr w:type="gramStart"/>
      <w:r>
        <w:rPr>
          <w:rFonts w:ascii="仿宋" w:eastAsia="仿宋" w:hAnsi="仿宋" w:cs="仿宋" w:hint="eastAsia"/>
          <w:kern w:val="0"/>
          <w:sz w:val="28"/>
          <w:szCs w:val="28"/>
        </w:rPr>
        <w:t>备课组</w:t>
      </w:r>
      <w:proofErr w:type="gramEnd"/>
      <w:r>
        <w:rPr>
          <w:rFonts w:ascii="仿宋" w:eastAsia="仿宋" w:hAnsi="仿宋" w:cs="仿宋" w:hint="eastAsia"/>
          <w:kern w:val="0"/>
          <w:sz w:val="28"/>
          <w:szCs w:val="28"/>
        </w:rPr>
        <w:t>要依据课程制定延期开学期间学生的每日学习任务单，详细列出具体活动安排及评价量规。</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课前，教师布置预习作业。安排学习观看指导微型课（大约</w:t>
      </w:r>
      <w:r>
        <w:rPr>
          <w:rFonts w:ascii="仿宋" w:eastAsia="仿宋" w:hAnsi="仿宋" w:cs="仿宋" w:hint="eastAsia"/>
          <w:kern w:val="0"/>
          <w:sz w:val="28"/>
          <w:szCs w:val="28"/>
        </w:rPr>
        <w:t>20</w:t>
      </w:r>
      <w:r>
        <w:rPr>
          <w:rFonts w:ascii="仿宋" w:eastAsia="仿宋" w:hAnsi="仿宋" w:cs="仿宋" w:hint="eastAsia"/>
          <w:kern w:val="0"/>
          <w:sz w:val="28"/>
          <w:szCs w:val="28"/>
        </w:rPr>
        <w:t>分钟），不要连续观看，之间要安排适当休息。教师利用“钉钉”直播功能开展课堂练习和在线答疑活动。</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教师利用“钉钉”家校本或“打卡”功能，布置作业。学生通过家校本在线以小视频、拍照等形式提交作业。</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教师根据学生作业完成情况，找出典型问题，统一时间进行反馈。</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（四）学科其他网络资源</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电子教材和学生活动手册</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地址：</w:t>
      </w:r>
      <w:hyperlink r:id="rId5" w:history="1">
        <w:r>
          <w:rPr>
            <w:rFonts w:ascii="仿宋" w:eastAsia="仿宋" w:hAnsi="仿宋" w:cs="仿宋" w:hint="eastAsia"/>
            <w:kern w:val="0"/>
            <w:sz w:val="28"/>
            <w:szCs w:val="28"/>
          </w:rPr>
          <w:t>http://daxiang.adp5.cn/books-list.html</w:t>
        </w:r>
      </w:hyperlink>
    </w:p>
    <w:p w:rsidR="00132262" w:rsidRDefault="00B8789C">
      <w:pPr>
        <w:widowControl/>
        <w:ind w:firstLineChars="175" w:firstLine="490"/>
        <w:jc w:val="left"/>
        <w:rPr>
          <w:rFonts w:ascii="仿宋" w:eastAsia="仿宋" w:hAnsi="仿宋" w:cs="仿宋"/>
          <w:kern w:val="0"/>
          <w:sz w:val="28"/>
          <w:szCs w:val="28"/>
        </w:rPr>
      </w:pPr>
      <w:r>
        <w:rPr>
          <w:rFonts w:ascii="仿宋" w:eastAsia="仿宋" w:hAnsi="仿宋" w:cs="仿宋" w:hint="eastAsia"/>
          <w:kern w:val="0"/>
          <w:sz w:val="28"/>
          <w:szCs w:val="28"/>
        </w:rPr>
        <w:t>优教班班通平台：</w:t>
      </w:r>
      <w:r>
        <w:rPr>
          <w:rFonts w:ascii="仿宋" w:eastAsia="仿宋" w:hAnsi="仿宋" w:cs="仿宋" w:hint="eastAsia"/>
          <w:kern w:val="0"/>
          <w:sz w:val="28"/>
          <w:szCs w:val="28"/>
        </w:rPr>
        <w:t>https://zz.zzedu.net.cn/index.action</w:t>
      </w:r>
    </w:p>
    <w:p w:rsidR="00132262" w:rsidRDefault="00B8789C">
      <w:pPr>
        <w:widowControl/>
        <w:ind w:firstLineChars="175" w:firstLine="490"/>
        <w:jc w:val="left"/>
        <w:rPr>
          <w:rFonts w:ascii="仿宋" w:eastAsia="仿宋" w:hAnsi="仿宋" w:cs="仿宋"/>
          <w:kern w:val="0"/>
          <w:sz w:val="28"/>
          <w:szCs w:val="28"/>
        </w:rPr>
      </w:pPr>
      <w:r>
        <w:rPr>
          <w:rFonts w:ascii="仿宋" w:eastAsia="仿宋" w:hAnsi="仿宋" w:cs="仿宋" w:hint="eastAsia"/>
          <w:kern w:val="0"/>
          <w:sz w:val="28"/>
          <w:szCs w:val="28"/>
        </w:rPr>
        <w:t>国家教育资源公共服务平台：</w:t>
      </w:r>
      <w:hyperlink r:id="rId6" w:history="1">
        <w:r>
          <w:rPr>
            <w:rFonts w:ascii="仿宋" w:eastAsia="仿宋" w:hAnsi="仿宋" w:cs="仿宋" w:hint="eastAsia"/>
            <w:sz w:val="28"/>
            <w:szCs w:val="28"/>
          </w:rPr>
          <w:t>http://www.eduyun.cn/</w:t>
        </w:r>
      </w:hyperlink>
    </w:p>
    <w:p w:rsidR="00132262" w:rsidRDefault="00B8789C">
      <w:pPr>
        <w:widowControl/>
        <w:ind w:firstLineChars="175" w:firstLine="490"/>
        <w:jc w:val="left"/>
        <w:rPr>
          <w:rFonts w:ascii="仿宋" w:eastAsia="仿宋" w:hAnsi="仿宋" w:cs="仿宋"/>
          <w:kern w:val="0"/>
          <w:sz w:val="28"/>
          <w:szCs w:val="28"/>
        </w:rPr>
      </w:pPr>
      <w:proofErr w:type="gramStart"/>
      <w:r>
        <w:rPr>
          <w:rFonts w:ascii="仿宋" w:eastAsia="仿宋" w:hAnsi="仿宋" w:cs="仿宋" w:hint="eastAsia"/>
          <w:kern w:val="0"/>
          <w:sz w:val="28"/>
          <w:szCs w:val="28"/>
        </w:rPr>
        <w:t>微信公众号</w:t>
      </w:r>
      <w:proofErr w:type="gramEnd"/>
      <w:r>
        <w:rPr>
          <w:rFonts w:ascii="仿宋" w:eastAsia="仿宋" w:hAnsi="仿宋" w:cs="仿宋" w:hint="eastAsia"/>
          <w:kern w:val="0"/>
          <w:sz w:val="28"/>
          <w:szCs w:val="28"/>
        </w:rPr>
        <w:t>“科普中国”</w:t>
      </w:r>
    </w:p>
    <w:p w:rsidR="00132262" w:rsidRDefault="00B8789C">
      <w:pPr>
        <w:widowControl/>
        <w:ind w:firstLineChars="175" w:firstLine="490"/>
        <w:jc w:val="left"/>
        <w:rPr>
          <w:rFonts w:ascii="仿宋" w:eastAsia="仿宋" w:hAnsi="仿宋" w:cs="仿宋"/>
          <w:kern w:val="0"/>
          <w:sz w:val="28"/>
          <w:szCs w:val="28"/>
        </w:rPr>
      </w:pPr>
      <w:r>
        <w:rPr>
          <w:rFonts w:ascii="仿宋" w:eastAsia="仿宋" w:hAnsi="仿宋" w:cs="仿宋" w:hint="eastAsia"/>
          <w:kern w:val="0"/>
          <w:sz w:val="28"/>
          <w:szCs w:val="28"/>
        </w:rPr>
        <w:t>中国科普网</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：有关科学课堂、科普视频等</w:t>
      </w:r>
    </w:p>
    <w:p w:rsidR="00132262" w:rsidRDefault="00B8789C">
      <w:pPr>
        <w:widowControl/>
        <w:ind w:firstLineChars="175" w:firstLine="490"/>
        <w:jc w:val="left"/>
        <w:rPr>
          <w:rFonts w:ascii="仿宋" w:eastAsia="仿宋" w:hAnsi="仿宋" w:cs="仿宋"/>
          <w:kern w:val="0"/>
          <w:sz w:val="28"/>
          <w:szCs w:val="28"/>
        </w:rPr>
      </w:pPr>
      <w:r>
        <w:rPr>
          <w:rFonts w:ascii="仿宋" w:eastAsia="仿宋" w:hAnsi="仿宋" w:cs="仿宋" w:hint="eastAsia"/>
          <w:kern w:val="0"/>
          <w:sz w:val="28"/>
          <w:szCs w:val="28"/>
        </w:rPr>
        <w:t>网址：</w:t>
      </w:r>
      <w:r>
        <w:rPr>
          <w:rFonts w:ascii="仿宋" w:eastAsia="仿宋" w:hAnsi="仿宋" w:cs="仿宋" w:hint="eastAsia"/>
          <w:kern w:val="0"/>
          <w:sz w:val="28"/>
          <w:szCs w:val="28"/>
        </w:rPr>
        <w:t xml:space="preserve"> </w:t>
      </w:r>
      <w:hyperlink r:id="rId7" w:history="1">
        <w:r>
          <w:rPr>
            <w:rFonts w:ascii="仿宋" w:eastAsia="仿宋" w:hAnsi="仿宋" w:cs="仿宋" w:hint="eastAsia"/>
            <w:sz w:val="28"/>
            <w:szCs w:val="28"/>
          </w:rPr>
          <w:t>http://www.kepu.gov.cn/www</w:t>
        </w:r>
      </w:hyperlink>
    </w:p>
    <w:p w:rsidR="00132262" w:rsidRDefault="00B8789C">
      <w:pPr>
        <w:widowControl/>
        <w:ind w:firstLineChars="175" w:firstLine="490"/>
        <w:jc w:val="left"/>
        <w:rPr>
          <w:rFonts w:ascii="仿宋" w:eastAsia="仿宋" w:hAnsi="仿宋" w:cs="仿宋"/>
          <w:kern w:val="0"/>
          <w:sz w:val="28"/>
          <w:szCs w:val="28"/>
        </w:rPr>
      </w:pPr>
      <w:r>
        <w:rPr>
          <w:rFonts w:ascii="仿宋" w:eastAsia="仿宋" w:hAnsi="仿宋" w:cs="仿宋" w:hint="eastAsia"/>
          <w:kern w:val="0"/>
          <w:sz w:val="28"/>
          <w:szCs w:val="28"/>
        </w:rPr>
        <w:t>中华自然科学网</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：有关自然科学，地球与宇宙科学的内容</w:t>
      </w:r>
    </w:p>
    <w:p w:rsidR="00132262" w:rsidRDefault="00B8789C">
      <w:pPr>
        <w:widowControl/>
        <w:ind w:firstLineChars="175" w:firstLine="490"/>
        <w:jc w:val="left"/>
        <w:rPr>
          <w:rFonts w:ascii="仿宋" w:eastAsia="仿宋" w:hAnsi="仿宋" w:cs="仿宋"/>
          <w:kern w:val="0"/>
          <w:sz w:val="28"/>
          <w:szCs w:val="28"/>
        </w:rPr>
      </w:pPr>
      <w:r>
        <w:rPr>
          <w:rFonts w:ascii="仿宋" w:eastAsia="仿宋" w:hAnsi="仿宋" w:cs="仿宋" w:hint="eastAsia"/>
          <w:kern w:val="0"/>
          <w:sz w:val="28"/>
          <w:szCs w:val="28"/>
        </w:rPr>
        <w:t>网址：</w:t>
      </w:r>
      <w:r>
        <w:rPr>
          <w:rFonts w:ascii="仿宋" w:eastAsia="仿宋" w:hAnsi="仿宋" w:cs="仿宋" w:hint="eastAsia"/>
          <w:kern w:val="0"/>
          <w:sz w:val="28"/>
          <w:szCs w:val="28"/>
        </w:rPr>
        <w:t>ht</w:t>
      </w:r>
      <w:r>
        <w:rPr>
          <w:rFonts w:ascii="仿宋" w:eastAsia="仿宋" w:hAnsi="仿宋" w:cs="仿宋" w:hint="eastAsia"/>
          <w:kern w:val="0"/>
          <w:sz w:val="28"/>
          <w:szCs w:val="28"/>
        </w:rPr>
        <w:t>tp://www.scicn.net/index.html</w:t>
      </w:r>
    </w:p>
    <w:p w:rsidR="00132262" w:rsidRDefault="00B8789C">
      <w:pPr>
        <w:widowControl/>
        <w:ind w:firstLineChars="200" w:firstLine="562"/>
        <w:jc w:val="left"/>
        <w:rPr>
          <w:rFonts w:ascii="黑体" w:eastAsia="黑体" w:hAnsi="黑体" w:cs="黑体"/>
          <w:b/>
          <w:bCs/>
          <w:kern w:val="0"/>
          <w:sz w:val="28"/>
          <w:szCs w:val="28"/>
        </w:rPr>
      </w:pPr>
      <w:r>
        <w:rPr>
          <w:rFonts w:ascii="黑体" w:eastAsia="黑体" w:hAnsi="黑体" w:cs="黑体" w:hint="eastAsia"/>
          <w:b/>
          <w:bCs/>
          <w:kern w:val="0"/>
          <w:sz w:val="28"/>
          <w:szCs w:val="28"/>
        </w:rPr>
        <w:t>二、网上教研指导</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（一）网上教研指导思想</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保障延期开学期间教学不停、教研不停，提高科学学科教研信息化水平，探索网络教研新思路，持续推动教师专业成长，使延期开学期间网上教研常规化、系统化、制度化，保证网络教研的针对性、实用性、有效性，真正发挥网络教研的作用。</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（二）学科教研活动安排</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各县区都要在开学第一周就要进行网上教研活动，每周一次。教研主题可以设置为：课程标准解读、教材解读、网上教法研讨、科学小实验设计、上期质量分析、单元教学等等。</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各学校在特殊</w:t>
      </w:r>
      <w:r>
        <w:rPr>
          <w:rFonts w:ascii="仿宋" w:eastAsia="仿宋" w:hAnsi="仿宋" w:cs="仿宋" w:hint="eastAsia"/>
          <w:kern w:val="0"/>
          <w:sz w:val="28"/>
          <w:szCs w:val="28"/>
        </w:rPr>
        <w:t>时期要每天进行组内教研活动，要讨论、分析、确定第二天的教学活动。</w:t>
      </w:r>
    </w:p>
    <w:p w:rsidR="00132262" w:rsidRDefault="00B8789C">
      <w:pPr>
        <w:widowControl/>
        <w:ind w:firstLineChars="175" w:firstLine="492"/>
        <w:jc w:val="left"/>
        <w:rPr>
          <w:rFonts w:ascii="仿宋" w:eastAsia="仿宋" w:hAnsi="仿宋" w:cs="仿宋"/>
          <w:b/>
          <w:bCs/>
          <w:kern w:val="0"/>
          <w:sz w:val="28"/>
          <w:szCs w:val="28"/>
        </w:rPr>
      </w:pPr>
      <w:r>
        <w:rPr>
          <w:rFonts w:ascii="仿宋" w:eastAsia="仿宋" w:hAnsi="仿宋" w:cs="仿宋" w:hint="eastAsia"/>
          <w:b/>
          <w:bCs/>
          <w:kern w:val="0"/>
          <w:sz w:val="28"/>
          <w:szCs w:val="28"/>
        </w:rPr>
        <w:t>（三）网上教研要求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每次教研前一天在教师</w:t>
      </w:r>
      <w:proofErr w:type="gramStart"/>
      <w:r>
        <w:rPr>
          <w:rFonts w:ascii="仿宋" w:eastAsia="仿宋" w:hAnsi="仿宋" w:cs="仿宋" w:hint="eastAsia"/>
          <w:kern w:val="0"/>
          <w:sz w:val="28"/>
          <w:szCs w:val="28"/>
        </w:rPr>
        <w:t>微信群</w:t>
      </w:r>
      <w:proofErr w:type="gramEnd"/>
      <w:r>
        <w:rPr>
          <w:rFonts w:ascii="仿宋" w:eastAsia="仿宋" w:hAnsi="仿宋" w:cs="仿宋" w:hint="eastAsia"/>
          <w:kern w:val="0"/>
          <w:sz w:val="28"/>
          <w:szCs w:val="28"/>
        </w:rPr>
        <w:t>中发布教研内容，各位老师围绕教研主题进行深度思考，按照要求准备培训资料并调试设备。</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每次教研每应提前</w:t>
      </w:r>
      <w:r>
        <w:rPr>
          <w:rFonts w:ascii="仿宋" w:eastAsia="仿宋" w:hAnsi="仿宋" w:cs="仿宋" w:hint="eastAsia"/>
          <w:kern w:val="0"/>
          <w:sz w:val="28"/>
          <w:szCs w:val="28"/>
        </w:rPr>
        <w:t>5</w:t>
      </w:r>
      <w:r>
        <w:rPr>
          <w:rFonts w:ascii="仿宋" w:eastAsia="仿宋" w:hAnsi="仿宋" w:cs="仿宋" w:hint="eastAsia"/>
          <w:kern w:val="0"/>
          <w:sz w:val="28"/>
          <w:szCs w:val="28"/>
        </w:rPr>
        <w:t>分钟进入会议，教研过程中认真倾听，积极参与互动。</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教研结束后，参会教师应把学习心得以适当方式进行分享交流，分享内容与教研主题有关，做到观点明确，语言简洁。</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学校进行组内网络二次教研，集体备课，各教研组应做好教研资料的留存工作。</w:t>
      </w:r>
    </w:p>
    <w:p w:rsidR="00132262" w:rsidRDefault="00B8789C">
      <w:pPr>
        <w:widowControl/>
        <w:ind w:firstLineChars="200" w:firstLine="562"/>
        <w:jc w:val="left"/>
        <w:rPr>
          <w:rFonts w:ascii="仿宋" w:eastAsia="仿宋" w:hAnsi="仿宋" w:cs="仿宋"/>
          <w:b/>
          <w:bCs/>
          <w:kern w:val="0"/>
          <w:sz w:val="28"/>
          <w:szCs w:val="28"/>
        </w:rPr>
      </w:pPr>
      <w:r>
        <w:rPr>
          <w:rFonts w:ascii="黑体" w:eastAsia="黑体" w:hAnsi="黑体" w:cs="黑体" w:hint="eastAsia"/>
          <w:b/>
          <w:bCs/>
          <w:kern w:val="0"/>
          <w:sz w:val="28"/>
          <w:szCs w:val="28"/>
        </w:rPr>
        <w:t>三、网上教学与评价</w:t>
      </w:r>
    </w:p>
    <w:p w:rsidR="00132262" w:rsidRDefault="00B8789C">
      <w:pPr>
        <w:widowControl/>
        <w:ind w:firstLineChars="175" w:firstLine="492"/>
        <w:jc w:val="left"/>
        <w:rPr>
          <w:rFonts w:ascii="仿宋" w:eastAsia="仿宋" w:hAnsi="仿宋" w:cs="仿宋"/>
          <w:b/>
          <w:bCs/>
          <w:color w:val="C0504D"/>
          <w:kern w:val="0"/>
          <w:sz w:val="28"/>
          <w:szCs w:val="28"/>
        </w:rPr>
      </w:pPr>
      <w:r>
        <w:rPr>
          <w:rFonts w:ascii="仿宋" w:eastAsia="仿宋" w:hAnsi="仿宋" w:cs="仿宋" w:hint="eastAsia"/>
          <w:b/>
          <w:bCs/>
          <w:kern w:val="0"/>
          <w:sz w:val="28"/>
          <w:szCs w:val="28"/>
        </w:rPr>
        <w:t>（一）网上教学与评价指导思想</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科学学科教学应以促进学生的发展为目标。评价的内容包括科学知识、科学学习能力和探究能力，以及对科学和</w:t>
      </w:r>
      <w:proofErr w:type="gramStart"/>
      <w:r>
        <w:rPr>
          <w:rFonts w:ascii="仿宋" w:eastAsia="仿宋" w:hAnsi="仿宋" w:cs="仿宋" w:hint="eastAsia"/>
          <w:kern w:val="0"/>
          <w:sz w:val="28"/>
          <w:szCs w:val="28"/>
        </w:rPr>
        <w:t>科学学习</w:t>
      </w:r>
      <w:proofErr w:type="gramEnd"/>
      <w:r>
        <w:rPr>
          <w:rFonts w:ascii="仿宋" w:eastAsia="仿宋" w:hAnsi="仿宋" w:cs="仿宋" w:hint="eastAsia"/>
          <w:kern w:val="0"/>
          <w:sz w:val="28"/>
          <w:szCs w:val="28"/>
        </w:rPr>
        <w:t>的情感、态度与价值观。通过评价确保课程的实施，促进学生科学素养的发展。</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习评价必须做到主体多元、方式多样。不仅有以教师为主导的测评，还要有学生的自我测评、相互测评，以及家长对学生的测评。不仅要有终结性的测评，更需要有过程性的测评；不仅有纸笔形式的测验，还要有以活动、实验、项目报告等多种方式的测评。各种测评形式相互补充，较为全面的评估学生的学习质量和学业水平。</w:t>
      </w:r>
    </w:p>
    <w:p w:rsidR="00132262" w:rsidRDefault="00B8789C">
      <w:pPr>
        <w:widowControl/>
        <w:ind w:firstLineChars="175" w:firstLine="490"/>
        <w:jc w:val="left"/>
        <w:rPr>
          <w:rFonts w:ascii="仿宋" w:eastAsia="仿宋" w:hAnsi="仿宋" w:cs="仿宋"/>
          <w:kern w:val="0"/>
          <w:sz w:val="28"/>
          <w:szCs w:val="28"/>
        </w:rPr>
      </w:pPr>
      <w:r>
        <w:rPr>
          <w:rFonts w:ascii="仿宋" w:eastAsia="仿宋" w:hAnsi="仿宋" w:cs="仿宋" w:hint="eastAsia"/>
          <w:kern w:val="0"/>
          <w:sz w:val="28"/>
          <w:szCs w:val="28"/>
        </w:rPr>
        <w:t>评价可以通过钉钉打卡、家校本等功能进行，应注重学生思维的发展。</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（二）对教师开展网上教学与评价的在线答疑</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教研室学段负责人及联系方式</w:t>
      </w: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郑州市教研室</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连珂</w:t>
      </w:r>
      <w:r>
        <w:rPr>
          <w:rFonts w:ascii="仿宋" w:eastAsia="仿宋" w:hAnsi="仿宋" w:cs="仿宋" w:hint="eastAsia"/>
          <w:kern w:val="0"/>
          <w:sz w:val="28"/>
          <w:szCs w:val="28"/>
        </w:rPr>
        <w:t xml:space="preserve">  67882025</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每日在线答疑值班教师（“学在郑</w:t>
      </w:r>
      <w:r>
        <w:rPr>
          <w:rFonts w:ascii="仿宋" w:eastAsia="仿宋" w:hAnsi="仿宋" w:cs="仿宋" w:hint="eastAsia"/>
          <w:kern w:val="0"/>
          <w:sz w:val="28"/>
          <w:szCs w:val="28"/>
        </w:rPr>
        <w:t>州”平台）</w:t>
      </w:r>
    </w:p>
    <w:tbl>
      <w:tblPr>
        <w:tblStyle w:val="a8"/>
        <w:tblpPr w:leftFromText="180" w:rightFromText="180" w:vertAnchor="text" w:horzAnchor="margin" w:tblpXSpec="center" w:tblpY="408"/>
        <w:tblW w:w="0" w:type="auto"/>
        <w:tblLook w:val="04A0" w:firstRow="1" w:lastRow="0" w:firstColumn="1" w:lastColumn="0" w:noHBand="0" w:noVBand="1"/>
      </w:tblPr>
      <w:tblGrid>
        <w:gridCol w:w="1199"/>
        <w:gridCol w:w="1435"/>
        <w:gridCol w:w="3259"/>
        <w:gridCol w:w="1400"/>
      </w:tblGrid>
      <w:tr w:rsidR="00132262">
        <w:trPr>
          <w:trHeight w:val="370"/>
        </w:trPr>
        <w:tc>
          <w:tcPr>
            <w:tcW w:w="1199" w:type="dxa"/>
            <w:vAlign w:val="center"/>
          </w:tcPr>
          <w:p w:rsidR="00132262" w:rsidRDefault="00132262">
            <w:pPr>
              <w:widowControl/>
              <w:jc w:val="center"/>
              <w:rPr>
                <w:rFonts w:ascii="仿宋" w:eastAsia="仿宋" w:hAnsi="仿宋" w:cs="仿宋"/>
                <w:kern w:val="0"/>
                <w:szCs w:val="21"/>
              </w:rPr>
            </w:pPr>
          </w:p>
        </w:tc>
        <w:tc>
          <w:tcPr>
            <w:tcW w:w="14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姓名</w:t>
            </w:r>
          </w:p>
        </w:tc>
        <w:tc>
          <w:tcPr>
            <w:tcW w:w="3259"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单位</w:t>
            </w:r>
          </w:p>
        </w:tc>
        <w:tc>
          <w:tcPr>
            <w:tcW w:w="1400"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审核</w:t>
            </w:r>
          </w:p>
        </w:tc>
      </w:tr>
      <w:tr w:rsidR="00132262">
        <w:trPr>
          <w:trHeight w:val="379"/>
        </w:trPr>
        <w:tc>
          <w:tcPr>
            <w:tcW w:w="119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周一</w:t>
            </w:r>
          </w:p>
        </w:tc>
        <w:tc>
          <w:tcPr>
            <w:tcW w:w="1435" w:type="dxa"/>
            <w:vAlign w:val="center"/>
          </w:tcPr>
          <w:p w:rsidR="00132262" w:rsidRDefault="00B8789C">
            <w:pPr>
              <w:widowControl/>
              <w:jc w:val="center"/>
              <w:rPr>
                <w:rFonts w:ascii="仿宋" w:eastAsia="仿宋" w:hAnsi="仿宋" w:cs="仿宋"/>
                <w:kern w:val="0"/>
                <w:szCs w:val="21"/>
              </w:rPr>
            </w:pPr>
            <w:proofErr w:type="gramStart"/>
            <w:r>
              <w:rPr>
                <w:rFonts w:ascii="仿宋" w:eastAsia="仿宋" w:hAnsi="仿宋" w:cs="仿宋" w:hint="eastAsia"/>
                <w:kern w:val="0"/>
                <w:szCs w:val="21"/>
              </w:rPr>
              <w:t>孙书安</w:t>
            </w:r>
            <w:proofErr w:type="gramEnd"/>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二七区淮河东路小学</w:t>
            </w:r>
          </w:p>
        </w:tc>
        <w:tc>
          <w:tcPr>
            <w:tcW w:w="1400"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赵慧</w:t>
            </w:r>
          </w:p>
        </w:tc>
      </w:tr>
      <w:tr w:rsidR="00132262">
        <w:trPr>
          <w:trHeight w:val="379"/>
        </w:trPr>
        <w:tc>
          <w:tcPr>
            <w:tcW w:w="1199" w:type="dxa"/>
            <w:vMerge/>
            <w:vAlign w:val="center"/>
          </w:tcPr>
          <w:p w:rsidR="00132262" w:rsidRDefault="00132262">
            <w:pPr>
              <w:widowControl/>
              <w:jc w:val="center"/>
              <w:rPr>
                <w:rFonts w:ascii="仿宋" w:eastAsia="仿宋" w:hAnsi="仿宋" w:cs="仿宋"/>
                <w:kern w:val="0"/>
                <w:szCs w:val="21"/>
              </w:rPr>
            </w:pPr>
          </w:p>
        </w:tc>
        <w:tc>
          <w:tcPr>
            <w:tcW w:w="1435" w:type="dxa"/>
            <w:vAlign w:val="center"/>
          </w:tcPr>
          <w:p w:rsidR="00132262" w:rsidRDefault="00B8789C">
            <w:pPr>
              <w:widowControl/>
              <w:jc w:val="center"/>
              <w:rPr>
                <w:rFonts w:ascii="仿宋" w:eastAsia="仿宋" w:hAnsi="仿宋" w:cs="仿宋"/>
                <w:kern w:val="0"/>
                <w:szCs w:val="21"/>
              </w:rPr>
            </w:pPr>
            <w:proofErr w:type="gramStart"/>
            <w:r>
              <w:rPr>
                <w:rFonts w:ascii="仿宋" w:eastAsia="仿宋" w:hAnsi="仿宋" w:cs="仿宋" w:hint="eastAsia"/>
                <w:kern w:val="0"/>
                <w:szCs w:val="21"/>
              </w:rPr>
              <w:t>贾新霞</w:t>
            </w:r>
            <w:proofErr w:type="gramEnd"/>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二七区陇西小学</w:t>
            </w:r>
          </w:p>
        </w:tc>
        <w:tc>
          <w:tcPr>
            <w:tcW w:w="1400" w:type="dxa"/>
            <w:vMerge/>
            <w:vAlign w:val="center"/>
          </w:tcPr>
          <w:p w:rsidR="00132262" w:rsidRDefault="00132262">
            <w:pPr>
              <w:widowControl/>
              <w:jc w:val="center"/>
              <w:rPr>
                <w:rFonts w:ascii="仿宋" w:eastAsia="仿宋" w:hAnsi="仿宋" w:cs="仿宋"/>
                <w:kern w:val="0"/>
                <w:szCs w:val="21"/>
              </w:rPr>
            </w:pPr>
          </w:p>
        </w:tc>
      </w:tr>
      <w:tr w:rsidR="00132262">
        <w:trPr>
          <w:trHeight w:val="370"/>
        </w:trPr>
        <w:tc>
          <w:tcPr>
            <w:tcW w:w="119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周二</w:t>
            </w:r>
          </w:p>
        </w:tc>
        <w:tc>
          <w:tcPr>
            <w:tcW w:w="1435" w:type="dxa"/>
            <w:vAlign w:val="center"/>
          </w:tcPr>
          <w:p w:rsidR="00132262" w:rsidRDefault="00B8789C">
            <w:pPr>
              <w:widowControl/>
              <w:jc w:val="center"/>
              <w:rPr>
                <w:rFonts w:ascii="仿宋" w:eastAsia="仿宋" w:hAnsi="仿宋" w:cs="仿宋"/>
                <w:kern w:val="0"/>
                <w:szCs w:val="21"/>
              </w:rPr>
            </w:pPr>
            <w:proofErr w:type="gramStart"/>
            <w:r>
              <w:rPr>
                <w:rFonts w:ascii="仿宋" w:eastAsia="仿宋" w:hAnsi="仿宋" w:cs="仿宋" w:hint="eastAsia"/>
                <w:kern w:val="0"/>
                <w:szCs w:val="21"/>
              </w:rPr>
              <w:t>鲁桂红</w:t>
            </w:r>
            <w:proofErr w:type="gramEnd"/>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金水区文化路一小</w:t>
            </w:r>
          </w:p>
        </w:tc>
        <w:tc>
          <w:tcPr>
            <w:tcW w:w="1400"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赵建东</w:t>
            </w:r>
          </w:p>
        </w:tc>
      </w:tr>
      <w:tr w:rsidR="00132262">
        <w:trPr>
          <w:trHeight w:val="379"/>
        </w:trPr>
        <w:tc>
          <w:tcPr>
            <w:tcW w:w="1199" w:type="dxa"/>
            <w:vMerge/>
            <w:vAlign w:val="center"/>
          </w:tcPr>
          <w:p w:rsidR="00132262" w:rsidRDefault="00132262">
            <w:pPr>
              <w:widowControl/>
              <w:jc w:val="center"/>
              <w:rPr>
                <w:rFonts w:ascii="仿宋" w:eastAsia="仿宋" w:hAnsi="仿宋" w:cs="仿宋"/>
                <w:kern w:val="0"/>
                <w:szCs w:val="21"/>
              </w:rPr>
            </w:pPr>
          </w:p>
        </w:tc>
        <w:tc>
          <w:tcPr>
            <w:tcW w:w="14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刘胜军</w:t>
            </w:r>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中原区淮河路小学</w:t>
            </w:r>
          </w:p>
        </w:tc>
        <w:tc>
          <w:tcPr>
            <w:tcW w:w="1400" w:type="dxa"/>
            <w:vMerge/>
            <w:vAlign w:val="center"/>
          </w:tcPr>
          <w:p w:rsidR="00132262" w:rsidRDefault="00132262">
            <w:pPr>
              <w:widowControl/>
              <w:jc w:val="center"/>
              <w:rPr>
                <w:rFonts w:ascii="仿宋" w:eastAsia="仿宋" w:hAnsi="仿宋" w:cs="仿宋"/>
                <w:kern w:val="0"/>
                <w:szCs w:val="21"/>
              </w:rPr>
            </w:pPr>
          </w:p>
        </w:tc>
      </w:tr>
      <w:tr w:rsidR="00132262">
        <w:trPr>
          <w:trHeight w:val="751"/>
        </w:trPr>
        <w:tc>
          <w:tcPr>
            <w:tcW w:w="119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周三</w:t>
            </w:r>
          </w:p>
        </w:tc>
        <w:tc>
          <w:tcPr>
            <w:tcW w:w="14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宋坤</w:t>
            </w:r>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二七区滨河花园实验小学</w:t>
            </w:r>
          </w:p>
        </w:tc>
        <w:tc>
          <w:tcPr>
            <w:tcW w:w="1400"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杨建伟</w:t>
            </w:r>
          </w:p>
        </w:tc>
      </w:tr>
      <w:tr w:rsidR="00132262">
        <w:trPr>
          <w:trHeight w:val="379"/>
        </w:trPr>
        <w:tc>
          <w:tcPr>
            <w:tcW w:w="1199" w:type="dxa"/>
            <w:vMerge/>
            <w:vAlign w:val="center"/>
          </w:tcPr>
          <w:p w:rsidR="00132262" w:rsidRDefault="00132262">
            <w:pPr>
              <w:widowControl/>
              <w:jc w:val="center"/>
              <w:rPr>
                <w:rFonts w:ascii="仿宋" w:eastAsia="仿宋" w:hAnsi="仿宋" w:cs="仿宋"/>
                <w:kern w:val="0"/>
                <w:szCs w:val="21"/>
              </w:rPr>
            </w:pPr>
          </w:p>
        </w:tc>
        <w:tc>
          <w:tcPr>
            <w:tcW w:w="14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任</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伦</w:t>
            </w:r>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中原区外国语小学</w:t>
            </w:r>
          </w:p>
        </w:tc>
        <w:tc>
          <w:tcPr>
            <w:tcW w:w="1400" w:type="dxa"/>
            <w:vMerge/>
            <w:vAlign w:val="center"/>
          </w:tcPr>
          <w:p w:rsidR="00132262" w:rsidRDefault="00132262">
            <w:pPr>
              <w:widowControl/>
              <w:jc w:val="center"/>
              <w:rPr>
                <w:rFonts w:ascii="仿宋" w:eastAsia="仿宋" w:hAnsi="仿宋" w:cs="仿宋"/>
                <w:kern w:val="0"/>
                <w:szCs w:val="21"/>
              </w:rPr>
            </w:pPr>
          </w:p>
        </w:tc>
      </w:tr>
      <w:tr w:rsidR="00132262">
        <w:trPr>
          <w:trHeight w:val="370"/>
        </w:trPr>
        <w:tc>
          <w:tcPr>
            <w:tcW w:w="119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周四</w:t>
            </w:r>
          </w:p>
        </w:tc>
        <w:tc>
          <w:tcPr>
            <w:tcW w:w="1435" w:type="dxa"/>
            <w:vAlign w:val="center"/>
          </w:tcPr>
          <w:p w:rsidR="00132262" w:rsidRDefault="00B8789C">
            <w:pPr>
              <w:widowControl/>
              <w:jc w:val="center"/>
              <w:rPr>
                <w:rFonts w:ascii="仿宋" w:eastAsia="仿宋" w:hAnsi="仿宋" w:cs="仿宋"/>
                <w:kern w:val="0"/>
                <w:szCs w:val="21"/>
              </w:rPr>
            </w:pPr>
            <w:proofErr w:type="gramStart"/>
            <w:r>
              <w:rPr>
                <w:rFonts w:ascii="仿宋" w:eastAsia="仿宋" w:hAnsi="仿宋" w:cs="仿宋" w:hint="eastAsia"/>
                <w:kern w:val="0"/>
                <w:szCs w:val="21"/>
              </w:rPr>
              <w:t>岳洁华</w:t>
            </w:r>
            <w:proofErr w:type="gramEnd"/>
          </w:p>
        </w:tc>
        <w:tc>
          <w:tcPr>
            <w:tcW w:w="3259" w:type="dxa"/>
            <w:vAlign w:val="center"/>
          </w:tcPr>
          <w:p w:rsidR="00132262" w:rsidRDefault="00B8789C">
            <w:pPr>
              <w:widowControl/>
              <w:jc w:val="left"/>
              <w:rPr>
                <w:rFonts w:ascii="仿宋" w:eastAsia="仿宋" w:hAnsi="仿宋" w:cs="仿宋"/>
                <w:kern w:val="0"/>
                <w:szCs w:val="21"/>
              </w:rPr>
            </w:pPr>
            <w:proofErr w:type="gramStart"/>
            <w:r>
              <w:rPr>
                <w:rFonts w:ascii="仿宋" w:eastAsia="仿宋" w:hAnsi="仿宋" w:cs="仿宋" w:hint="eastAsia"/>
                <w:kern w:val="0"/>
                <w:szCs w:val="21"/>
              </w:rPr>
              <w:t>金水区纬四路小学</w:t>
            </w:r>
            <w:proofErr w:type="gramEnd"/>
          </w:p>
        </w:tc>
        <w:tc>
          <w:tcPr>
            <w:tcW w:w="1400"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陈炜</w:t>
            </w:r>
          </w:p>
        </w:tc>
      </w:tr>
      <w:tr w:rsidR="00132262">
        <w:trPr>
          <w:trHeight w:val="379"/>
        </w:trPr>
        <w:tc>
          <w:tcPr>
            <w:tcW w:w="1199" w:type="dxa"/>
            <w:vMerge/>
            <w:vAlign w:val="center"/>
          </w:tcPr>
          <w:p w:rsidR="00132262" w:rsidRDefault="00132262">
            <w:pPr>
              <w:widowControl/>
              <w:jc w:val="center"/>
              <w:rPr>
                <w:rFonts w:ascii="仿宋" w:eastAsia="仿宋" w:hAnsi="仿宋" w:cs="仿宋"/>
                <w:kern w:val="0"/>
                <w:szCs w:val="21"/>
              </w:rPr>
            </w:pPr>
          </w:p>
        </w:tc>
        <w:tc>
          <w:tcPr>
            <w:tcW w:w="14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宋蓓蓓</w:t>
            </w:r>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管城区南学街小学</w:t>
            </w:r>
          </w:p>
        </w:tc>
        <w:tc>
          <w:tcPr>
            <w:tcW w:w="1400" w:type="dxa"/>
            <w:vMerge/>
            <w:vAlign w:val="center"/>
          </w:tcPr>
          <w:p w:rsidR="00132262" w:rsidRDefault="00132262">
            <w:pPr>
              <w:widowControl/>
              <w:jc w:val="center"/>
              <w:rPr>
                <w:rFonts w:ascii="仿宋" w:eastAsia="仿宋" w:hAnsi="仿宋" w:cs="仿宋"/>
                <w:kern w:val="0"/>
                <w:szCs w:val="21"/>
              </w:rPr>
            </w:pPr>
          </w:p>
        </w:tc>
      </w:tr>
      <w:tr w:rsidR="00132262">
        <w:trPr>
          <w:trHeight w:val="379"/>
        </w:trPr>
        <w:tc>
          <w:tcPr>
            <w:tcW w:w="1199" w:type="dxa"/>
            <w:vMerge w:val="restart"/>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周五</w:t>
            </w:r>
          </w:p>
        </w:tc>
        <w:tc>
          <w:tcPr>
            <w:tcW w:w="14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单华瑞</w:t>
            </w:r>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金水区</w:t>
            </w:r>
            <w:proofErr w:type="gramStart"/>
            <w:r>
              <w:rPr>
                <w:rFonts w:ascii="仿宋" w:eastAsia="仿宋" w:hAnsi="仿宋" w:cs="仿宋" w:hint="eastAsia"/>
                <w:kern w:val="0"/>
                <w:szCs w:val="21"/>
              </w:rPr>
              <w:t>纬</w:t>
            </w:r>
            <w:proofErr w:type="gramEnd"/>
            <w:r>
              <w:rPr>
                <w:rFonts w:ascii="仿宋" w:eastAsia="仿宋" w:hAnsi="仿宋" w:cs="仿宋" w:hint="eastAsia"/>
                <w:kern w:val="0"/>
                <w:szCs w:val="21"/>
              </w:rPr>
              <w:t>五路第二小学</w:t>
            </w:r>
          </w:p>
        </w:tc>
        <w:tc>
          <w:tcPr>
            <w:tcW w:w="1400" w:type="dxa"/>
            <w:vMerge w:val="restart"/>
            <w:vAlign w:val="center"/>
          </w:tcPr>
          <w:p w:rsidR="00132262" w:rsidRDefault="00B8789C">
            <w:pPr>
              <w:widowControl/>
              <w:jc w:val="center"/>
              <w:rPr>
                <w:rFonts w:ascii="仿宋" w:eastAsia="仿宋" w:hAnsi="仿宋" w:cs="仿宋"/>
                <w:kern w:val="0"/>
                <w:szCs w:val="21"/>
              </w:rPr>
            </w:pPr>
            <w:proofErr w:type="gramStart"/>
            <w:r>
              <w:rPr>
                <w:rFonts w:ascii="仿宋" w:eastAsia="仿宋" w:hAnsi="仿宋" w:cs="仿宋" w:hint="eastAsia"/>
                <w:kern w:val="0"/>
                <w:szCs w:val="21"/>
              </w:rPr>
              <w:t>陶玲华</w:t>
            </w:r>
            <w:proofErr w:type="gramEnd"/>
          </w:p>
        </w:tc>
      </w:tr>
      <w:tr w:rsidR="00132262">
        <w:trPr>
          <w:trHeight w:val="379"/>
        </w:trPr>
        <w:tc>
          <w:tcPr>
            <w:tcW w:w="1199" w:type="dxa"/>
            <w:vMerge/>
            <w:vAlign w:val="center"/>
          </w:tcPr>
          <w:p w:rsidR="00132262" w:rsidRDefault="00132262">
            <w:pPr>
              <w:widowControl/>
              <w:jc w:val="center"/>
              <w:rPr>
                <w:rFonts w:ascii="仿宋" w:eastAsia="仿宋" w:hAnsi="仿宋" w:cs="仿宋"/>
                <w:kern w:val="0"/>
                <w:szCs w:val="21"/>
              </w:rPr>
            </w:pPr>
          </w:p>
        </w:tc>
        <w:tc>
          <w:tcPr>
            <w:tcW w:w="14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姚理文</w:t>
            </w:r>
          </w:p>
        </w:tc>
        <w:tc>
          <w:tcPr>
            <w:tcW w:w="3259" w:type="dxa"/>
            <w:vAlign w:val="center"/>
          </w:tcPr>
          <w:p w:rsidR="00132262" w:rsidRDefault="00B8789C">
            <w:pPr>
              <w:widowControl/>
              <w:jc w:val="left"/>
              <w:rPr>
                <w:rFonts w:ascii="仿宋" w:eastAsia="仿宋" w:hAnsi="仿宋" w:cs="仿宋"/>
                <w:kern w:val="0"/>
                <w:szCs w:val="21"/>
              </w:rPr>
            </w:pPr>
            <w:r>
              <w:rPr>
                <w:rFonts w:ascii="仿宋" w:eastAsia="仿宋" w:hAnsi="仿宋" w:cs="仿宋" w:hint="eastAsia"/>
                <w:kern w:val="0"/>
                <w:szCs w:val="21"/>
              </w:rPr>
              <w:t>管城区回民第一小学</w:t>
            </w:r>
          </w:p>
        </w:tc>
        <w:tc>
          <w:tcPr>
            <w:tcW w:w="1400" w:type="dxa"/>
            <w:vMerge/>
            <w:vAlign w:val="center"/>
          </w:tcPr>
          <w:p w:rsidR="00132262" w:rsidRDefault="00132262">
            <w:pPr>
              <w:widowControl/>
              <w:jc w:val="center"/>
              <w:rPr>
                <w:rFonts w:ascii="仿宋" w:eastAsia="仿宋" w:hAnsi="仿宋" w:cs="仿宋"/>
                <w:kern w:val="0"/>
                <w:szCs w:val="21"/>
              </w:rPr>
            </w:pPr>
          </w:p>
        </w:tc>
      </w:tr>
    </w:tbl>
    <w:p w:rsidR="00132262" w:rsidRDefault="00B8789C">
      <w:pPr>
        <w:widowControl/>
        <w:ind w:firstLineChars="175" w:firstLine="492"/>
        <w:jc w:val="left"/>
        <w:rPr>
          <w:rFonts w:ascii="仿宋" w:eastAsia="仿宋" w:hAnsi="仿宋" w:cs="仿宋"/>
          <w:b/>
          <w:bCs/>
          <w:color w:val="C0504D"/>
          <w:kern w:val="0"/>
          <w:sz w:val="28"/>
          <w:szCs w:val="28"/>
        </w:rPr>
      </w:pPr>
      <w:r>
        <w:rPr>
          <w:rFonts w:ascii="仿宋" w:eastAsia="仿宋" w:hAnsi="仿宋" w:cs="仿宋" w:hint="eastAsia"/>
          <w:b/>
          <w:bCs/>
          <w:kern w:val="0"/>
          <w:sz w:val="28"/>
          <w:szCs w:val="28"/>
        </w:rPr>
        <w:lastRenderedPageBreak/>
        <w:t>（三）网上教学与评价要求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要按照科学课程设置和课时安排有关要求，科学制定疫情防控期间网上科学教学学习安排表。通过在线交流的方式，加强科学学科教师的集体备课，实现资源共享，积极发挥</w:t>
      </w:r>
      <w:proofErr w:type="gramStart"/>
      <w:r>
        <w:rPr>
          <w:rFonts w:ascii="仿宋" w:eastAsia="仿宋" w:hAnsi="仿宋" w:cs="仿宋" w:hint="eastAsia"/>
          <w:kern w:val="0"/>
          <w:sz w:val="28"/>
          <w:szCs w:val="28"/>
        </w:rPr>
        <w:t>备课组</w:t>
      </w:r>
      <w:proofErr w:type="gramEnd"/>
      <w:r>
        <w:rPr>
          <w:rFonts w:ascii="仿宋" w:eastAsia="仿宋" w:hAnsi="仿宋" w:cs="仿宋" w:hint="eastAsia"/>
          <w:kern w:val="0"/>
          <w:sz w:val="28"/>
          <w:szCs w:val="28"/>
        </w:rPr>
        <w:t>的功能。给学生提供的学习资源要仔细筛选与审核，提高针对性，以发展学生的科学思维为训练目标，评价方式建议为表现性评价题目，注重学生兴趣的激发、培养，注重学生动手能力的培养，注重学生思维能力的发展。</w:t>
      </w: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B8789C">
      <w:pPr>
        <w:widowControl/>
        <w:spacing w:line="360" w:lineRule="auto"/>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小学道德与法治学科</w:t>
      </w:r>
    </w:p>
    <w:p w:rsidR="00132262" w:rsidRDefault="00132262">
      <w:pPr>
        <w:widowControl/>
        <w:spacing w:line="360" w:lineRule="auto"/>
        <w:jc w:val="center"/>
        <w:rPr>
          <w:rFonts w:ascii="仿宋" w:eastAsia="仿宋" w:hAnsi="仿宋" w:cs="仿宋"/>
          <w:b/>
          <w:bCs/>
          <w:kern w:val="0"/>
          <w:sz w:val="28"/>
          <w:szCs w:val="28"/>
        </w:rPr>
      </w:pPr>
    </w:p>
    <w:p w:rsidR="00132262" w:rsidRDefault="00B8789C">
      <w:pPr>
        <w:widowControl/>
        <w:spacing w:line="360" w:lineRule="auto"/>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一、网络课程的开设</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（一）网络课程的设置</w:t>
      </w:r>
    </w:p>
    <w:p w:rsidR="00132262" w:rsidRDefault="00B8789C">
      <w:pPr>
        <w:widowControl/>
        <w:spacing w:line="360" w:lineRule="auto"/>
        <w:ind w:firstLineChars="200" w:firstLine="56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为有效防控新型冠状病毒肺炎疫情，保障学生全面发展，使学生保持正常</w:t>
      </w:r>
      <w:r>
        <w:rPr>
          <w:rFonts w:ascii="仿宋" w:eastAsia="仿宋" w:hAnsi="仿宋" w:cs="仿宋" w:hint="eastAsia"/>
          <w:color w:val="333333"/>
          <w:sz w:val="28"/>
          <w:szCs w:val="28"/>
          <w:shd w:val="clear" w:color="auto" w:fill="FFFFFF"/>
        </w:rPr>
        <w:t>的学习进度，故采用网络教学的形式。</w:t>
      </w:r>
    </w:p>
    <w:p w:rsidR="00132262" w:rsidRDefault="00B8789C">
      <w:pPr>
        <w:widowControl/>
        <w:spacing w:line="360" w:lineRule="auto"/>
        <w:ind w:firstLineChars="200" w:firstLine="56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在家学习，也是对学生进行爱国教育、生命教育、安全教育、感恩教育，培养劳动意识的重要方式。此时开设道德与法治学科的网络教学，有助于帮助学生改正自身错误的思考方式和行为习惯，促进他们健康快乐地成长。</w:t>
      </w:r>
    </w:p>
    <w:p w:rsidR="00132262" w:rsidRDefault="00B8789C">
      <w:pPr>
        <w:widowControl/>
        <w:spacing w:line="360" w:lineRule="auto"/>
        <w:ind w:firstLineChars="200" w:firstLine="56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依据上级“停课不停学”的精神指示，郑州市教育局充分利用“学在郑州”平台，充分发挥名师资源，实现资源最大化，特组织郑州市小学道德与法治学科优秀教师，进行统编小学道德与法治教材一至六年级网络课程的录制工作，力求通过这一网络课程平台的使用，有效实现“延迟开学不停教、</w:t>
      </w:r>
      <w:proofErr w:type="gramStart"/>
      <w:r>
        <w:rPr>
          <w:rFonts w:ascii="仿宋" w:eastAsia="仿宋" w:hAnsi="仿宋" w:cs="仿宋" w:hint="eastAsia"/>
          <w:color w:val="333333"/>
          <w:sz w:val="28"/>
          <w:szCs w:val="28"/>
          <w:shd w:val="clear" w:color="auto" w:fill="FFFFFF"/>
        </w:rPr>
        <w:t>不</w:t>
      </w:r>
      <w:proofErr w:type="gramEnd"/>
      <w:r>
        <w:rPr>
          <w:rFonts w:ascii="仿宋" w:eastAsia="仿宋" w:hAnsi="仿宋" w:cs="仿宋" w:hint="eastAsia"/>
          <w:color w:val="333333"/>
          <w:sz w:val="28"/>
          <w:szCs w:val="28"/>
          <w:shd w:val="clear" w:color="auto" w:fill="FFFFFF"/>
        </w:rPr>
        <w:t>停学”。</w:t>
      </w:r>
    </w:p>
    <w:p w:rsidR="00132262" w:rsidRDefault="00B8789C">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（二）网络课程的内容</w:t>
      </w:r>
    </w:p>
    <w:tbl>
      <w:tblPr>
        <w:tblStyle w:val="a8"/>
        <w:tblW w:w="8500" w:type="dxa"/>
        <w:tblLook w:val="04A0" w:firstRow="1" w:lastRow="0" w:firstColumn="1" w:lastColumn="0" w:noHBand="0" w:noVBand="1"/>
      </w:tblPr>
      <w:tblGrid>
        <w:gridCol w:w="846"/>
        <w:gridCol w:w="4932"/>
        <w:gridCol w:w="2722"/>
      </w:tblGrid>
      <w:tr w:rsidR="00132262">
        <w:tc>
          <w:tcPr>
            <w:tcW w:w="846" w:type="dxa"/>
            <w:vAlign w:val="center"/>
          </w:tcPr>
          <w:p w:rsidR="00132262" w:rsidRDefault="00B8789C">
            <w:pPr>
              <w:widowControl/>
              <w:spacing w:line="360" w:lineRule="auto"/>
              <w:jc w:val="center"/>
              <w:rPr>
                <w:rFonts w:ascii="仿宋" w:eastAsia="仿宋" w:hAnsi="仿宋" w:cs="仿宋"/>
                <w:b/>
                <w:bCs/>
                <w:kern w:val="0"/>
                <w:szCs w:val="21"/>
              </w:rPr>
            </w:pPr>
            <w:r>
              <w:rPr>
                <w:rFonts w:ascii="仿宋" w:eastAsia="仿宋" w:hAnsi="仿宋" w:cs="仿宋" w:hint="eastAsia"/>
                <w:b/>
                <w:bCs/>
                <w:kern w:val="0"/>
                <w:szCs w:val="21"/>
              </w:rPr>
              <w:t>年级</w:t>
            </w:r>
          </w:p>
        </w:tc>
        <w:tc>
          <w:tcPr>
            <w:tcW w:w="4932" w:type="dxa"/>
            <w:vAlign w:val="center"/>
          </w:tcPr>
          <w:p w:rsidR="00132262" w:rsidRDefault="00B8789C">
            <w:pPr>
              <w:widowControl/>
              <w:spacing w:line="360" w:lineRule="auto"/>
              <w:jc w:val="center"/>
              <w:rPr>
                <w:rFonts w:ascii="仿宋" w:eastAsia="仿宋" w:hAnsi="仿宋" w:cs="仿宋"/>
                <w:b/>
                <w:bCs/>
                <w:kern w:val="0"/>
                <w:szCs w:val="21"/>
              </w:rPr>
            </w:pPr>
            <w:r>
              <w:rPr>
                <w:rFonts w:ascii="仿宋" w:eastAsia="仿宋" w:hAnsi="仿宋" w:cs="仿宋" w:hint="eastAsia"/>
                <w:b/>
                <w:bCs/>
                <w:kern w:val="0"/>
                <w:szCs w:val="21"/>
              </w:rPr>
              <w:t>课题名称</w:t>
            </w:r>
          </w:p>
        </w:tc>
        <w:tc>
          <w:tcPr>
            <w:tcW w:w="2722" w:type="dxa"/>
            <w:vAlign w:val="center"/>
          </w:tcPr>
          <w:p w:rsidR="00132262" w:rsidRDefault="00B8789C">
            <w:pPr>
              <w:widowControl/>
              <w:spacing w:line="360" w:lineRule="auto"/>
              <w:jc w:val="center"/>
              <w:rPr>
                <w:rFonts w:ascii="仿宋" w:eastAsia="仿宋" w:hAnsi="仿宋" w:cs="仿宋"/>
                <w:b/>
                <w:bCs/>
                <w:kern w:val="0"/>
                <w:szCs w:val="21"/>
              </w:rPr>
            </w:pPr>
            <w:r>
              <w:rPr>
                <w:rFonts w:ascii="仿宋" w:eastAsia="仿宋" w:hAnsi="仿宋" w:cs="仿宋" w:hint="eastAsia"/>
                <w:b/>
                <w:bCs/>
                <w:kern w:val="0"/>
                <w:szCs w:val="21"/>
              </w:rPr>
              <w:t>授课教师（单位）</w:t>
            </w:r>
          </w:p>
        </w:tc>
      </w:tr>
      <w:tr w:rsidR="00132262">
        <w:tc>
          <w:tcPr>
            <w:tcW w:w="846"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一年级</w:t>
            </w:r>
          </w:p>
        </w:tc>
        <w:tc>
          <w:tcPr>
            <w:tcW w:w="4932"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第一单元第</w:t>
            </w:r>
            <w:r>
              <w:rPr>
                <w:rFonts w:ascii="仿宋" w:eastAsia="仿宋" w:hAnsi="仿宋" w:cs="仿宋" w:hint="eastAsia"/>
                <w:szCs w:val="21"/>
              </w:rPr>
              <w:t>1</w:t>
            </w:r>
            <w:r>
              <w:rPr>
                <w:rFonts w:ascii="仿宋" w:eastAsia="仿宋" w:hAnsi="仿宋" w:cs="仿宋" w:hint="eastAsia"/>
                <w:szCs w:val="21"/>
              </w:rPr>
              <w:t>课《我们爱整洁》（第</w:t>
            </w:r>
            <w:r>
              <w:rPr>
                <w:rFonts w:ascii="仿宋" w:eastAsia="仿宋" w:hAnsi="仿宋" w:cs="仿宋" w:hint="eastAsia"/>
                <w:szCs w:val="21"/>
              </w:rPr>
              <w:t>1</w:t>
            </w:r>
            <w:r>
              <w:rPr>
                <w:rFonts w:ascii="仿宋" w:eastAsia="仿宋" w:hAnsi="仿宋" w:cs="仿宋" w:hint="eastAsia"/>
                <w:szCs w:val="21"/>
              </w:rPr>
              <w:t>、</w:t>
            </w:r>
            <w:r>
              <w:rPr>
                <w:rFonts w:ascii="仿宋" w:eastAsia="仿宋" w:hAnsi="仿宋" w:cs="仿宋" w:hint="eastAsia"/>
                <w:szCs w:val="21"/>
              </w:rPr>
              <w:t>2</w:t>
            </w:r>
            <w:r>
              <w:rPr>
                <w:rFonts w:ascii="仿宋" w:eastAsia="仿宋" w:hAnsi="仿宋" w:cs="仿宋" w:hint="eastAsia"/>
                <w:szCs w:val="21"/>
              </w:rPr>
              <w:t>课时）</w:t>
            </w:r>
          </w:p>
        </w:tc>
        <w:tc>
          <w:tcPr>
            <w:tcW w:w="2722"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黄</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喆</w:t>
            </w:r>
            <w:proofErr w:type="gramEnd"/>
            <w:r>
              <w:rPr>
                <w:rFonts w:ascii="仿宋" w:eastAsia="仿宋" w:hAnsi="仿宋" w:cs="仿宋" w:hint="eastAsia"/>
                <w:kern w:val="0"/>
                <w:szCs w:val="21"/>
              </w:rPr>
              <w:t xml:space="preserve"> </w:t>
            </w:r>
            <w:r>
              <w:rPr>
                <w:rFonts w:ascii="仿宋" w:eastAsia="仿宋" w:hAnsi="仿宋" w:cs="仿宋" w:hint="eastAsia"/>
                <w:kern w:val="0"/>
                <w:szCs w:val="21"/>
              </w:rPr>
              <w:t>郑州市第七十五中学（小学部）</w:t>
            </w:r>
          </w:p>
        </w:tc>
      </w:tr>
      <w:tr w:rsidR="00132262">
        <w:tc>
          <w:tcPr>
            <w:tcW w:w="846"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二年级</w:t>
            </w:r>
          </w:p>
        </w:tc>
        <w:tc>
          <w:tcPr>
            <w:tcW w:w="4932"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第一单元第</w:t>
            </w:r>
            <w:r>
              <w:rPr>
                <w:rFonts w:ascii="仿宋" w:eastAsia="仿宋" w:hAnsi="仿宋" w:cs="仿宋" w:hint="eastAsia"/>
                <w:szCs w:val="21"/>
              </w:rPr>
              <w:t>1</w:t>
            </w:r>
            <w:r>
              <w:rPr>
                <w:rFonts w:ascii="仿宋" w:eastAsia="仿宋" w:hAnsi="仿宋" w:cs="仿宋" w:hint="eastAsia"/>
                <w:szCs w:val="21"/>
              </w:rPr>
              <w:t>课《挑战第一次》（第</w:t>
            </w:r>
            <w:r>
              <w:rPr>
                <w:rFonts w:ascii="仿宋" w:eastAsia="仿宋" w:hAnsi="仿宋" w:cs="仿宋" w:hint="eastAsia"/>
                <w:szCs w:val="21"/>
              </w:rPr>
              <w:t>1</w:t>
            </w:r>
            <w:r>
              <w:rPr>
                <w:rFonts w:ascii="仿宋" w:eastAsia="仿宋" w:hAnsi="仿宋" w:cs="仿宋" w:hint="eastAsia"/>
                <w:szCs w:val="21"/>
              </w:rPr>
              <w:t>、</w:t>
            </w:r>
            <w:r>
              <w:rPr>
                <w:rFonts w:ascii="仿宋" w:eastAsia="仿宋" w:hAnsi="仿宋" w:cs="仿宋" w:hint="eastAsia"/>
                <w:szCs w:val="21"/>
              </w:rPr>
              <w:t>2</w:t>
            </w:r>
            <w:r>
              <w:rPr>
                <w:rFonts w:ascii="仿宋" w:eastAsia="仿宋" w:hAnsi="仿宋" w:cs="仿宋" w:hint="eastAsia"/>
                <w:szCs w:val="21"/>
              </w:rPr>
              <w:t>课时）</w:t>
            </w:r>
          </w:p>
        </w:tc>
        <w:tc>
          <w:tcPr>
            <w:tcW w:w="2722"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常</w:t>
            </w:r>
            <w:r>
              <w:rPr>
                <w:rFonts w:ascii="仿宋" w:eastAsia="仿宋" w:hAnsi="仿宋" w:cs="仿宋" w:hint="eastAsia"/>
                <w:szCs w:val="21"/>
              </w:rPr>
              <w:t xml:space="preserve">  </w:t>
            </w:r>
            <w:r>
              <w:rPr>
                <w:rFonts w:ascii="仿宋" w:eastAsia="仿宋" w:hAnsi="仿宋" w:cs="仿宋" w:hint="eastAsia"/>
                <w:szCs w:val="21"/>
              </w:rPr>
              <w:t>爽</w:t>
            </w:r>
            <w:r>
              <w:rPr>
                <w:rFonts w:ascii="仿宋" w:eastAsia="仿宋" w:hAnsi="仿宋" w:cs="仿宋" w:hint="eastAsia"/>
                <w:szCs w:val="21"/>
              </w:rPr>
              <w:t xml:space="preserve"> </w:t>
            </w:r>
            <w:r>
              <w:rPr>
                <w:rFonts w:ascii="仿宋" w:eastAsia="仿宋" w:hAnsi="仿宋" w:cs="仿宋" w:hint="eastAsia"/>
                <w:szCs w:val="21"/>
              </w:rPr>
              <w:t>中原区澜景小学</w:t>
            </w:r>
          </w:p>
        </w:tc>
      </w:tr>
      <w:tr w:rsidR="00132262">
        <w:tc>
          <w:tcPr>
            <w:tcW w:w="846"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三年级</w:t>
            </w:r>
          </w:p>
        </w:tc>
        <w:tc>
          <w:tcPr>
            <w:tcW w:w="4932"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第一单元第</w:t>
            </w:r>
            <w:r>
              <w:rPr>
                <w:rFonts w:ascii="仿宋" w:eastAsia="仿宋" w:hAnsi="仿宋" w:cs="仿宋" w:hint="eastAsia"/>
                <w:kern w:val="0"/>
                <w:szCs w:val="21"/>
              </w:rPr>
              <w:t>1</w:t>
            </w:r>
            <w:r>
              <w:rPr>
                <w:rFonts w:ascii="仿宋" w:eastAsia="仿宋" w:hAnsi="仿宋" w:cs="仿宋" w:hint="eastAsia"/>
                <w:kern w:val="0"/>
                <w:szCs w:val="21"/>
              </w:rPr>
              <w:t>课《我是独特的》（第</w:t>
            </w:r>
            <w:r>
              <w:rPr>
                <w:rFonts w:ascii="仿宋" w:eastAsia="仿宋" w:hAnsi="仿宋" w:cs="仿宋" w:hint="eastAsia"/>
                <w:kern w:val="0"/>
                <w:szCs w:val="21"/>
              </w:rPr>
              <w:t>1</w:t>
            </w:r>
            <w:r>
              <w:rPr>
                <w:rFonts w:ascii="仿宋" w:eastAsia="仿宋" w:hAnsi="仿宋" w:cs="仿宋" w:hint="eastAsia"/>
                <w:kern w:val="0"/>
                <w:szCs w:val="21"/>
              </w:rPr>
              <w:t>、</w:t>
            </w:r>
            <w:r>
              <w:rPr>
                <w:rFonts w:ascii="仿宋" w:eastAsia="仿宋" w:hAnsi="仿宋" w:cs="仿宋" w:hint="eastAsia"/>
                <w:kern w:val="0"/>
                <w:szCs w:val="21"/>
              </w:rPr>
              <w:t>2</w:t>
            </w:r>
            <w:r>
              <w:rPr>
                <w:rFonts w:ascii="仿宋" w:eastAsia="仿宋" w:hAnsi="仿宋" w:cs="仿宋" w:hint="eastAsia"/>
                <w:kern w:val="0"/>
                <w:szCs w:val="21"/>
              </w:rPr>
              <w:t>课时）</w:t>
            </w:r>
          </w:p>
        </w:tc>
        <w:tc>
          <w:tcPr>
            <w:tcW w:w="2722"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张</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睿</w:t>
            </w:r>
            <w:proofErr w:type="gramEnd"/>
            <w:r>
              <w:rPr>
                <w:rFonts w:ascii="仿宋" w:eastAsia="仿宋" w:hAnsi="仿宋" w:cs="仿宋" w:hint="eastAsia"/>
                <w:kern w:val="0"/>
                <w:szCs w:val="21"/>
              </w:rPr>
              <w:t xml:space="preserve"> </w:t>
            </w:r>
            <w:r>
              <w:rPr>
                <w:rFonts w:ascii="仿宋" w:eastAsia="仿宋" w:hAnsi="仿宋" w:cs="仿宋" w:hint="eastAsia"/>
                <w:kern w:val="0"/>
                <w:szCs w:val="21"/>
              </w:rPr>
              <w:t>金水区沙口路小学</w:t>
            </w:r>
          </w:p>
        </w:tc>
      </w:tr>
      <w:tr w:rsidR="00132262">
        <w:tc>
          <w:tcPr>
            <w:tcW w:w="846" w:type="dxa"/>
            <w:vMerge w:val="restart"/>
            <w:vAlign w:val="center"/>
          </w:tcPr>
          <w:p w:rsidR="00132262" w:rsidRDefault="00132262">
            <w:pPr>
              <w:widowControl/>
              <w:spacing w:line="360" w:lineRule="auto"/>
              <w:rPr>
                <w:rFonts w:ascii="仿宋" w:eastAsia="仿宋" w:hAnsi="仿宋" w:cs="仿宋"/>
                <w:kern w:val="0"/>
                <w:szCs w:val="21"/>
              </w:rPr>
            </w:pPr>
          </w:p>
          <w:p w:rsidR="00132262" w:rsidRDefault="00132262">
            <w:pPr>
              <w:widowControl/>
              <w:spacing w:line="360" w:lineRule="auto"/>
              <w:rPr>
                <w:rFonts w:ascii="仿宋" w:eastAsia="仿宋" w:hAnsi="仿宋" w:cs="仿宋"/>
                <w:kern w:val="0"/>
                <w:szCs w:val="21"/>
              </w:rPr>
            </w:pPr>
          </w:p>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四年级</w:t>
            </w:r>
          </w:p>
          <w:p w:rsidR="00132262" w:rsidRDefault="00132262">
            <w:pPr>
              <w:spacing w:line="360" w:lineRule="auto"/>
              <w:rPr>
                <w:rFonts w:ascii="仿宋" w:eastAsia="仿宋" w:hAnsi="仿宋" w:cs="仿宋"/>
                <w:kern w:val="0"/>
                <w:szCs w:val="21"/>
              </w:rPr>
            </w:pPr>
          </w:p>
        </w:tc>
        <w:tc>
          <w:tcPr>
            <w:tcW w:w="4932" w:type="dxa"/>
            <w:tcBorders>
              <w:top w:val="single" w:sz="4" w:space="0" w:color="auto"/>
              <w:left w:val="single" w:sz="4" w:space="0" w:color="auto"/>
              <w:bottom w:val="single" w:sz="4" w:space="0" w:color="auto"/>
              <w:right w:val="single" w:sz="4" w:space="0" w:color="auto"/>
            </w:tcBorders>
            <w:vAlign w:val="center"/>
          </w:tcPr>
          <w:p w:rsidR="00132262" w:rsidRDefault="00B8789C">
            <w:pPr>
              <w:spacing w:line="360" w:lineRule="auto"/>
              <w:rPr>
                <w:rFonts w:ascii="仿宋" w:eastAsia="仿宋" w:hAnsi="仿宋" w:cs="仿宋"/>
                <w:szCs w:val="21"/>
              </w:rPr>
            </w:pPr>
            <w:r>
              <w:rPr>
                <w:rFonts w:ascii="仿宋" w:eastAsia="仿宋" w:hAnsi="仿宋" w:cs="仿宋" w:hint="eastAsia"/>
                <w:color w:val="000000"/>
                <w:szCs w:val="21"/>
              </w:rPr>
              <w:lastRenderedPageBreak/>
              <w:t>第一单元第</w:t>
            </w:r>
            <w:r>
              <w:rPr>
                <w:rFonts w:ascii="仿宋" w:eastAsia="仿宋" w:hAnsi="仿宋" w:cs="仿宋" w:hint="eastAsia"/>
                <w:color w:val="000000"/>
                <w:szCs w:val="21"/>
              </w:rPr>
              <w:t>1</w:t>
            </w:r>
            <w:r>
              <w:rPr>
                <w:rFonts w:ascii="仿宋" w:eastAsia="仿宋" w:hAnsi="仿宋" w:cs="仿宋" w:hint="eastAsia"/>
                <w:color w:val="000000"/>
                <w:szCs w:val="21"/>
              </w:rPr>
              <w:t>课《我们的好朋友》（第</w:t>
            </w:r>
            <w:r>
              <w:rPr>
                <w:rFonts w:ascii="仿宋" w:eastAsia="仿宋" w:hAnsi="仿宋" w:cs="仿宋" w:hint="eastAsia"/>
                <w:color w:val="000000"/>
                <w:szCs w:val="21"/>
              </w:rPr>
              <w:t>1</w:t>
            </w: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课时）</w:t>
            </w:r>
          </w:p>
        </w:tc>
        <w:tc>
          <w:tcPr>
            <w:tcW w:w="2722" w:type="dxa"/>
            <w:tcBorders>
              <w:top w:val="single" w:sz="4" w:space="0" w:color="auto"/>
              <w:left w:val="single" w:sz="4" w:space="0" w:color="auto"/>
              <w:bottom w:val="single" w:sz="4" w:space="0" w:color="auto"/>
              <w:right w:val="single" w:sz="4" w:space="0" w:color="auto"/>
            </w:tcBorders>
            <w:vAlign w:val="center"/>
          </w:tcPr>
          <w:p w:rsidR="00132262" w:rsidRDefault="00B8789C">
            <w:pPr>
              <w:spacing w:line="360" w:lineRule="auto"/>
              <w:rPr>
                <w:rFonts w:ascii="仿宋" w:eastAsia="仿宋" w:hAnsi="仿宋" w:cs="仿宋"/>
                <w:szCs w:val="21"/>
              </w:rPr>
            </w:pPr>
            <w:r>
              <w:rPr>
                <w:rFonts w:ascii="仿宋" w:eastAsia="仿宋" w:hAnsi="仿宋" w:cs="仿宋" w:hint="eastAsia"/>
                <w:color w:val="000000"/>
                <w:szCs w:val="21"/>
              </w:rPr>
              <w:t>李</w:t>
            </w:r>
            <w:r>
              <w:rPr>
                <w:rFonts w:ascii="仿宋" w:eastAsia="仿宋" w:hAnsi="仿宋" w:cs="仿宋" w:hint="eastAsia"/>
                <w:color w:val="000000"/>
                <w:szCs w:val="21"/>
              </w:rPr>
              <w:t xml:space="preserve">  </w:t>
            </w:r>
            <w:r>
              <w:rPr>
                <w:rFonts w:ascii="仿宋" w:eastAsia="仿宋" w:hAnsi="仿宋" w:cs="仿宋" w:hint="eastAsia"/>
                <w:color w:val="000000"/>
                <w:szCs w:val="21"/>
              </w:rPr>
              <w:t>康</w:t>
            </w:r>
            <w:r>
              <w:rPr>
                <w:rFonts w:ascii="仿宋" w:eastAsia="仿宋" w:hAnsi="仿宋" w:cs="仿宋" w:hint="eastAsia"/>
                <w:color w:val="000000"/>
                <w:szCs w:val="21"/>
              </w:rPr>
              <w:t xml:space="preserve"> </w:t>
            </w:r>
            <w:r>
              <w:rPr>
                <w:rFonts w:ascii="仿宋" w:eastAsia="仿宋" w:hAnsi="仿宋" w:cs="仿宋" w:hint="eastAsia"/>
                <w:color w:val="000000"/>
                <w:szCs w:val="21"/>
              </w:rPr>
              <w:t>管城回族区春晓小学</w:t>
            </w:r>
          </w:p>
        </w:tc>
      </w:tr>
      <w:tr w:rsidR="00132262">
        <w:tc>
          <w:tcPr>
            <w:tcW w:w="846" w:type="dxa"/>
            <w:vMerge/>
            <w:vAlign w:val="center"/>
          </w:tcPr>
          <w:p w:rsidR="00132262" w:rsidRDefault="00132262">
            <w:pPr>
              <w:widowControl/>
              <w:spacing w:line="360" w:lineRule="auto"/>
              <w:rPr>
                <w:rFonts w:ascii="仿宋" w:eastAsia="仿宋" w:hAnsi="仿宋" w:cs="仿宋"/>
                <w:kern w:val="0"/>
                <w:szCs w:val="21"/>
              </w:rPr>
            </w:pPr>
          </w:p>
        </w:tc>
        <w:tc>
          <w:tcPr>
            <w:tcW w:w="4932" w:type="dxa"/>
            <w:tcBorders>
              <w:top w:val="single" w:sz="4" w:space="0" w:color="auto"/>
              <w:left w:val="single" w:sz="4" w:space="0" w:color="auto"/>
              <w:bottom w:val="single" w:sz="4" w:space="0" w:color="auto"/>
              <w:right w:val="single" w:sz="4" w:space="0" w:color="auto"/>
            </w:tcBorders>
            <w:vAlign w:val="center"/>
          </w:tcPr>
          <w:p w:rsidR="00132262" w:rsidRDefault="00B8789C">
            <w:pPr>
              <w:spacing w:line="360" w:lineRule="auto"/>
              <w:rPr>
                <w:rFonts w:ascii="仿宋" w:eastAsia="仿宋" w:hAnsi="仿宋" w:cs="仿宋"/>
                <w:color w:val="000000"/>
                <w:szCs w:val="21"/>
              </w:rPr>
            </w:pPr>
            <w:r>
              <w:rPr>
                <w:rFonts w:ascii="仿宋" w:eastAsia="仿宋" w:hAnsi="仿宋" w:cs="仿宋" w:hint="eastAsia"/>
                <w:color w:val="000000"/>
                <w:szCs w:val="21"/>
              </w:rPr>
              <w:t>第一单元第</w:t>
            </w:r>
            <w:r>
              <w:rPr>
                <w:rFonts w:ascii="仿宋" w:eastAsia="仿宋" w:hAnsi="仿宋" w:cs="仿宋" w:hint="eastAsia"/>
                <w:color w:val="000000"/>
                <w:szCs w:val="21"/>
              </w:rPr>
              <w:t>2</w:t>
            </w:r>
            <w:r>
              <w:rPr>
                <w:rFonts w:ascii="仿宋" w:eastAsia="仿宋" w:hAnsi="仿宋" w:cs="仿宋" w:hint="eastAsia"/>
                <w:color w:val="000000"/>
                <w:szCs w:val="21"/>
              </w:rPr>
              <w:t>课《说话要算数——谁还相信他的话》</w:t>
            </w:r>
          </w:p>
          <w:p w:rsidR="00132262" w:rsidRDefault="00B8789C">
            <w:pPr>
              <w:spacing w:line="360" w:lineRule="auto"/>
              <w:rPr>
                <w:rFonts w:ascii="仿宋" w:eastAsia="仿宋" w:hAnsi="仿宋" w:cs="仿宋"/>
                <w:szCs w:val="21"/>
              </w:rPr>
            </w:pPr>
            <w:r>
              <w:rPr>
                <w:rFonts w:ascii="仿宋" w:eastAsia="仿宋" w:hAnsi="仿宋" w:cs="仿宋" w:hint="eastAsia"/>
                <w:color w:val="000000"/>
                <w:szCs w:val="21"/>
              </w:rPr>
              <w:lastRenderedPageBreak/>
              <w:t>《说话要算数——为什么说到做不到》</w:t>
            </w:r>
          </w:p>
        </w:tc>
        <w:tc>
          <w:tcPr>
            <w:tcW w:w="2722" w:type="dxa"/>
            <w:tcBorders>
              <w:top w:val="single" w:sz="4" w:space="0" w:color="auto"/>
              <w:left w:val="single" w:sz="4" w:space="0" w:color="auto"/>
              <w:bottom w:val="single" w:sz="4" w:space="0" w:color="auto"/>
              <w:right w:val="single" w:sz="4" w:space="0" w:color="auto"/>
            </w:tcBorders>
            <w:vAlign w:val="center"/>
          </w:tcPr>
          <w:p w:rsidR="00132262" w:rsidRDefault="00B8789C">
            <w:pPr>
              <w:spacing w:line="360" w:lineRule="auto"/>
              <w:rPr>
                <w:rFonts w:ascii="仿宋" w:eastAsia="仿宋" w:hAnsi="仿宋" w:cs="仿宋"/>
                <w:szCs w:val="21"/>
              </w:rPr>
            </w:pPr>
            <w:r>
              <w:rPr>
                <w:rFonts w:ascii="仿宋" w:eastAsia="仿宋" w:hAnsi="仿宋" w:cs="仿宋" w:hint="eastAsia"/>
                <w:color w:val="000000"/>
                <w:szCs w:val="21"/>
              </w:rPr>
              <w:lastRenderedPageBreak/>
              <w:t>李</w:t>
            </w:r>
            <w:r>
              <w:rPr>
                <w:rFonts w:ascii="仿宋" w:eastAsia="仿宋" w:hAnsi="仿宋" w:cs="仿宋" w:hint="eastAsia"/>
                <w:color w:val="000000"/>
                <w:szCs w:val="21"/>
              </w:rPr>
              <w:t xml:space="preserve">  </w:t>
            </w:r>
            <w:r>
              <w:rPr>
                <w:rFonts w:ascii="仿宋" w:eastAsia="仿宋" w:hAnsi="仿宋" w:cs="仿宋" w:hint="eastAsia"/>
                <w:color w:val="000000"/>
                <w:szCs w:val="21"/>
              </w:rPr>
              <w:t>康</w:t>
            </w:r>
            <w:r>
              <w:rPr>
                <w:rFonts w:ascii="仿宋" w:eastAsia="仿宋" w:hAnsi="仿宋" w:cs="仿宋" w:hint="eastAsia"/>
                <w:color w:val="000000"/>
                <w:szCs w:val="21"/>
              </w:rPr>
              <w:t xml:space="preserve"> </w:t>
            </w:r>
            <w:r>
              <w:rPr>
                <w:rFonts w:ascii="仿宋" w:eastAsia="仿宋" w:hAnsi="仿宋" w:cs="仿宋" w:hint="eastAsia"/>
                <w:color w:val="000000"/>
                <w:szCs w:val="21"/>
              </w:rPr>
              <w:t>管城回族区春晓小</w:t>
            </w:r>
            <w:r>
              <w:rPr>
                <w:rFonts w:ascii="仿宋" w:eastAsia="仿宋" w:hAnsi="仿宋" w:cs="仿宋" w:hint="eastAsia"/>
                <w:color w:val="000000"/>
                <w:szCs w:val="21"/>
              </w:rPr>
              <w:lastRenderedPageBreak/>
              <w:t>学</w:t>
            </w:r>
          </w:p>
        </w:tc>
      </w:tr>
      <w:tr w:rsidR="00132262">
        <w:tc>
          <w:tcPr>
            <w:tcW w:w="846" w:type="dxa"/>
            <w:vMerge w:val="restart"/>
            <w:vAlign w:val="center"/>
          </w:tcPr>
          <w:p w:rsidR="00132262" w:rsidRDefault="00132262">
            <w:pPr>
              <w:spacing w:line="360" w:lineRule="auto"/>
              <w:rPr>
                <w:rFonts w:ascii="仿宋" w:eastAsia="仿宋" w:hAnsi="仿宋" w:cs="仿宋"/>
                <w:szCs w:val="21"/>
              </w:rPr>
            </w:pPr>
          </w:p>
          <w:p w:rsidR="00132262" w:rsidRDefault="00B8789C">
            <w:pPr>
              <w:spacing w:line="360" w:lineRule="auto"/>
              <w:rPr>
                <w:rFonts w:ascii="仿宋" w:eastAsia="仿宋" w:hAnsi="仿宋" w:cs="仿宋"/>
                <w:szCs w:val="21"/>
              </w:rPr>
            </w:pPr>
            <w:r>
              <w:rPr>
                <w:rFonts w:ascii="仿宋" w:eastAsia="仿宋" w:hAnsi="仿宋" w:cs="仿宋" w:hint="eastAsia"/>
                <w:szCs w:val="21"/>
              </w:rPr>
              <w:t>五年级</w:t>
            </w:r>
          </w:p>
          <w:p w:rsidR="00132262" w:rsidRDefault="00132262">
            <w:pPr>
              <w:spacing w:line="360" w:lineRule="auto"/>
              <w:rPr>
                <w:rFonts w:ascii="仿宋" w:eastAsia="仿宋" w:hAnsi="仿宋" w:cs="仿宋"/>
                <w:szCs w:val="21"/>
              </w:rPr>
            </w:pPr>
          </w:p>
        </w:tc>
        <w:tc>
          <w:tcPr>
            <w:tcW w:w="4932"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第一单元第</w:t>
            </w:r>
            <w:r>
              <w:rPr>
                <w:rFonts w:ascii="仿宋" w:eastAsia="仿宋" w:hAnsi="仿宋" w:cs="仿宋" w:hint="eastAsia"/>
                <w:szCs w:val="21"/>
              </w:rPr>
              <w:t>1</w:t>
            </w:r>
            <w:r>
              <w:rPr>
                <w:rFonts w:ascii="仿宋" w:eastAsia="仿宋" w:hAnsi="仿宋" w:cs="仿宋" w:hint="eastAsia"/>
                <w:szCs w:val="21"/>
              </w:rPr>
              <w:t>课《读懂彼此的心》（第</w:t>
            </w:r>
            <w:r>
              <w:rPr>
                <w:rFonts w:ascii="仿宋" w:eastAsia="仿宋" w:hAnsi="仿宋" w:cs="仿宋" w:hint="eastAsia"/>
                <w:szCs w:val="21"/>
              </w:rPr>
              <w:t>1</w:t>
            </w:r>
            <w:r>
              <w:rPr>
                <w:rFonts w:ascii="仿宋" w:eastAsia="仿宋" w:hAnsi="仿宋" w:cs="仿宋" w:hint="eastAsia"/>
                <w:szCs w:val="21"/>
              </w:rPr>
              <w:t>、</w:t>
            </w:r>
            <w:r>
              <w:rPr>
                <w:rFonts w:ascii="仿宋" w:eastAsia="仿宋" w:hAnsi="仿宋" w:cs="仿宋" w:hint="eastAsia"/>
                <w:szCs w:val="21"/>
              </w:rPr>
              <w:t>2</w:t>
            </w:r>
            <w:r>
              <w:rPr>
                <w:rFonts w:ascii="仿宋" w:eastAsia="仿宋" w:hAnsi="仿宋" w:cs="仿宋" w:hint="eastAsia"/>
                <w:szCs w:val="21"/>
              </w:rPr>
              <w:t>课时）</w:t>
            </w:r>
          </w:p>
        </w:tc>
        <w:tc>
          <w:tcPr>
            <w:tcW w:w="2722"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张晓燕</w:t>
            </w:r>
            <w:r>
              <w:rPr>
                <w:rFonts w:ascii="仿宋" w:eastAsia="仿宋" w:hAnsi="仿宋" w:cs="仿宋" w:hint="eastAsia"/>
                <w:szCs w:val="21"/>
              </w:rPr>
              <w:t xml:space="preserve"> </w:t>
            </w:r>
            <w:r>
              <w:rPr>
                <w:rFonts w:ascii="仿宋" w:eastAsia="仿宋" w:hAnsi="仿宋" w:cs="仿宋" w:hint="eastAsia"/>
                <w:szCs w:val="21"/>
              </w:rPr>
              <w:t>二七区春晖小学</w:t>
            </w:r>
          </w:p>
        </w:tc>
      </w:tr>
      <w:tr w:rsidR="00132262">
        <w:tc>
          <w:tcPr>
            <w:tcW w:w="846" w:type="dxa"/>
            <w:vMerge/>
            <w:vAlign w:val="center"/>
          </w:tcPr>
          <w:p w:rsidR="00132262" w:rsidRDefault="00132262">
            <w:pPr>
              <w:spacing w:line="360" w:lineRule="auto"/>
              <w:rPr>
                <w:rFonts w:ascii="仿宋" w:eastAsia="仿宋" w:hAnsi="仿宋" w:cs="仿宋"/>
                <w:szCs w:val="21"/>
              </w:rPr>
            </w:pPr>
          </w:p>
        </w:tc>
        <w:tc>
          <w:tcPr>
            <w:tcW w:w="4932" w:type="dxa"/>
            <w:vAlign w:val="center"/>
          </w:tcPr>
          <w:p w:rsidR="00132262" w:rsidRDefault="00B8789C">
            <w:pPr>
              <w:pStyle w:val="aa"/>
              <w:spacing w:line="360" w:lineRule="auto"/>
              <w:ind w:firstLineChars="0" w:firstLine="0"/>
              <w:rPr>
                <w:rFonts w:ascii="仿宋" w:eastAsia="仿宋" w:hAnsi="仿宋" w:cs="仿宋"/>
                <w:szCs w:val="21"/>
              </w:rPr>
            </w:pPr>
            <w:r>
              <w:rPr>
                <w:rFonts w:ascii="仿宋" w:eastAsia="仿宋" w:hAnsi="仿宋" w:cs="仿宋" w:hint="eastAsia"/>
                <w:szCs w:val="21"/>
              </w:rPr>
              <w:t>第一单元第</w:t>
            </w:r>
            <w:r>
              <w:rPr>
                <w:rFonts w:ascii="仿宋" w:eastAsia="仿宋" w:hAnsi="仿宋" w:cs="仿宋" w:hint="eastAsia"/>
                <w:szCs w:val="21"/>
              </w:rPr>
              <w:t>2</w:t>
            </w:r>
            <w:r>
              <w:rPr>
                <w:rFonts w:ascii="仿宋" w:eastAsia="仿宋" w:hAnsi="仿宋" w:cs="仿宋" w:hint="eastAsia"/>
                <w:szCs w:val="21"/>
              </w:rPr>
              <w:t>课《让我们的家更美好》（第</w:t>
            </w:r>
            <w:r>
              <w:rPr>
                <w:rFonts w:ascii="仿宋" w:eastAsia="仿宋" w:hAnsi="仿宋" w:cs="仿宋" w:hint="eastAsia"/>
                <w:szCs w:val="21"/>
              </w:rPr>
              <w:t>1</w:t>
            </w:r>
            <w:r>
              <w:rPr>
                <w:rFonts w:ascii="仿宋" w:eastAsia="仿宋" w:hAnsi="仿宋" w:cs="仿宋" w:hint="eastAsia"/>
                <w:szCs w:val="21"/>
              </w:rPr>
              <w:t>、</w:t>
            </w:r>
            <w:r>
              <w:rPr>
                <w:rFonts w:ascii="仿宋" w:eastAsia="仿宋" w:hAnsi="仿宋" w:cs="仿宋" w:hint="eastAsia"/>
                <w:szCs w:val="21"/>
              </w:rPr>
              <w:t>2</w:t>
            </w:r>
            <w:r>
              <w:rPr>
                <w:rFonts w:ascii="仿宋" w:eastAsia="仿宋" w:hAnsi="仿宋" w:cs="仿宋" w:hint="eastAsia"/>
                <w:szCs w:val="21"/>
              </w:rPr>
              <w:t>课时）</w:t>
            </w:r>
          </w:p>
        </w:tc>
        <w:tc>
          <w:tcPr>
            <w:tcW w:w="2722" w:type="dxa"/>
            <w:vAlign w:val="center"/>
          </w:tcPr>
          <w:p w:rsidR="00132262" w:rsidRDefault="00B8789C">
            <w:pPr>
              <w:pStyle w:val="aa"/>
              <w:spacing w:line="360" w:lineRule="auto"/>
              <w:ind w:firstLineChars="0" w:firstLine="0"/>
              <w:rPr>
                <w:rFonts w:ascii="仿宋" w:eastAsia="仿宋" w:hAnsi="仿宋" w:cs="仿宋"/>
                <w:szCs w:val="21"/>
              </w:rPr>
            </w:pPr>
            <w:r>
              <w:rPr>
                <w:rFonts w:ascii="仿宋" w:eastAsia="仿宋" w:hAnsi="仿宋" w:cs="仿宋" w:hint="eastAsia"/>
                <w:szCs w:val="21"/>
              </w:rPr>
              <w:t>马</w:t>
            </w:r>
            <w:r>
              <w:rPr>
                <w:rFonts w:ascii="仿宋" w:eastAsia="仿宋" w:hAnsi="仿宋" w:cs="仿宋" w:hint="eastAsia"/>
                <w:szCs w:val="21"/>
              </w:rPr>
              <w:t xml:space="preserve">  </w:t>
            </w:r>
            <w:r>
              <w:rPr>
                <w:rFonts w:ascii="仿宋" w:eastAsia="仿宋" w:hAnsi="仿宋" w:cs="仿宋" w:hint="eastAsia"/>
                <w:szCs w:val="21"/>
              </w:rPr>
              <w:t>佳</w:t>
            </w:r>
            <w:r>
              <w:rPr>
                <w:rFonts w:ascii="仿宋" w:eastAsia="仿宋" w:hAnsi="仿宋" w:cs="仿宋" w:hint="eastAsia"/>
                <w:szCs w:val="21"/>
              </w:rPr>
              <w:t xml:space="preserve"> </w:t>
            </w:r>
            <w:r>
              <w:rPr>
                <w:rFonts w:ascii="仿宋" w:eastAsia="仿宋" w:hAnsi="仿宋" w:cs="仿宋" w:hint="eastAsia"/>
                <w:szCs w:val="21"/>
              </w:rPr>
              <w:t>二七区陇西小学</w:t>
            </w:r>
          </w:p>
        </w:tc>
      </w:tr>
      <w:tr w:rsidR="00132262">
        <w:tc>
          <w:tcPr>
            <w:tcW w:w="846"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六年级</w:t>
            </w:r>
          </w:p>
        </w:tc>
        <w:tc>
          <w:tcPr>
            <w:tcW w:w="4932"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第一单元第</w:t>
            </w:r>
            <w:r>
              <w:rPr>
                <w:rFonts w:ascii="仿宋" w:eastAsia="仿宋" w:hAnsi="仿宋" w:cs="仿宋" w:hint="eastAsia"/>
                <w:kern w:val="0"/>
                <w:szCs w:val="21"/>
              </w:rPr>
              <w:t>1</w:t>
            </w:r>
            <w:r>
              <w:rPr>
                <w:rFonts w:ascii="仿宋" w:eastAsia="仿宋" w:hAnsi="仿宋" w:cs="仿宋" w:hint="eastAsia"/>
                <w:kern w:val="0"/>
                <w:szCs w:val="21"/>
              </w:rPr>
              <w:t>课《学会尊重》（第</w:t>
            </w:r>
            <w:r>
              <w:rPr>
                <w:rFonts w:ascii="仿宋" w:eastAsia="仿宋" w:hAnsi="仿宋" w:cs="仿宋" w:hint="eastAsia"/>
                <w:kern w:val="0"/>
                <w:szCs w:val="21"/>
              </w:rPr>
              <w:t>1</w:t>
            </w:r>
            <w:r>
              <w:rPr>
                <w:rFonts w:ascii="仿宋" w:eastAsia="仿宋" w:hAnsi="仿宋" w:cs="仿宋" w:hint="eastAsia"/>
                <w:kern w:val="0"/>
                <w:szCs w:val="21"/>
              </w:rPr>
              <w:t>、</w:t>
            </w: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3</w:t>
            </w:r>
            <w:r>
              <w:rPr>
                <w:rFonts w:ascii="仿宋" w:eastAsia="仿宋" w:hAnsi="仿宋" w:cs="仿宋" w:hint="eastAsia"/>
                <w:kern w:val="0"/>
                <w:szCs w:val="21"/>
              </w:rPr>
              <w:t>课时）</w:t>
            </w:r>
          </w:p>
        </w:tc>
        <w:tc>
          <w:tcPr>
            <w:tcW w:w="2722"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冯旭东</w:t>
            </w:r>
            <w:r>
              <w:rPr>
                <w:rFonts w:ascii="仿宋" w:eastAsia="仿宋" w:hAnsi="仿宋" w:cs="仿宋" w:hint="eastAsia"/>
                <w:kern w:val="0"/>
                <w:szCs w:val="21"/>
              </w:rPr>
              <w:t xml:space="preserve"> </w:t>
            </w:r>
            <w:r>
              <w:rPr>
                <w:rFonts w:ascii="仿宋" w:eastAsia="仿宋" w:hAnsi="仿宋" w:cs="仿宋" w:hint="eastAsia"/>
                <w:kern w:val="0"/>
                <w:szCs w:val="21"/>
              </w:rPr>
              <w:t>中原区秦岭路小学</w:t>
            </w:r>
          </w:p>
        </w:tc>
      </w:tr>
    </w:tbl>
    <w:p w:rsidR="00132262" w:rsidRDefault="00132262">
      <w:pPr>
        <w:widowControl/>
        <w:spacing w:line="360" w:lineRule="auto"/>
        <w:jc w:val="left"/>
        <w:rPr>
          <w:rFonts w:ascii="仿宋" w:eastAsia="仿宋" w:hAnsi="仿宋" w:cs="仿宋"/>
          <w:kern w:val="0"/>
          <w:sz w:val="28"/>
          <w:szCs w:val="28"/>
        </w:rPr>
      </w:pP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（三）网络课程的使用</w:t>
      </w:r>
    </w:p>
    <w:p w:rsidR="00132262" w:rsidRDefault="00B8789C">
      <w:pPr>
        <w:widowControl/>
        <w:spacing w:line="360" w:lineRule="auto"/>
        <w:ind w:firstLineChars="200" w:firstLine="560"/>
        <w:jc w:val="left"/>
        <w:rPr>
          <w:rFonts w:ascii="仿宋" w:eastAsia="仿宋" w:hAnsi="仿宋" w:cs="仿宋"/>
          <w:b/>
          <w:bCs/>
          <w:color w:val="C0504D"/>
          <w:kern w:val="0"/>
          <w:sz w:val="28"/>
          <w:szCs w:val="28"/>
        </w:rPr>
      </w:pPr>
      <w:r>
        <w:rPr>
          <w:rFonts w:ascii="仿宋" w:eastAsia="仿宋" w:hAnsi="仿宋" w:cs="仿宋" w:hint="eastAsia"/>
          <w:color w:val="333333"/>
          <w:sz w:val="28"/>
          <w:szCs w:val="28"/>
          <w:shd w:val="clear" w:color="auto" w:fill="FFFFFF"/>
        </w:rPr>
        <w:t>为了充分发挥网络课程的学习效果，各县（市、区）教育局，局直属各学校，市属事业及各民办普通小学要统筹安排网络课程学习相关事宜，至少提前</w:t>
      </w: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天将相关安排推送给学生和家长。学科教研组要制定延期开学期间学生的每日学习任务单，详细列出具体时间、学习平台（链接）、课程内容、上课和辅导教师、课前预习指导、作业推送与提交要求、作业批改与反馈、网上答疑解惑安排、课后拓展学习指导等，积极组织在线交流活动，指导学生自主学习，并做好答疑和指导。</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（四）学科其他网络资源</w:t>
      </w:r>
    </w:p>
    <w:p w:rsidR="00132262" w:rsidRDefault="00B8789C">
      <w:pPr>
        <w:widowControl/>
        <w:spacing w:line="360" w:lineRule="auto"/>
        <w:ind w:firstLineChars="200" w:firstLine="56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“人教微</w:t>
      </w:r>
      <w:proofErr w:type="gramStart"/>
      <w:r>
        <w:rPr>
          <w:rFonts w:ascii="仿宋" w:eastAsia="仿宋" w:hAnsi="仿宋" w:cs="仿宋" w:hint="eastAsia"/>
          <w:color w:val="333333"/>
          <w:sz w:val="28"/>
          <w:szCs w:val="28"/>
          <w:shd w:val="clear" w:color="auto" w:fill="FFFFFF"/>
        </w:rPr>
        <w:t>研</w:t>
      </w:r>
      <w:proofErr w:type="gramEnd"/>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APP</w:t>
      </w:r>
      <w:r>
        <w:rPr>
          <w:rFonts w:ascii="仿宋" w:eastAsia="仿宋" w:hAnsi="仿宋" w:cs="仿宋" w:hint="eastAsia"/>
          <w:color w:val="333333"/>
          <w:sz w:val="28"/>
          <w:szCs w:val="28"/>
          <w:shd w:val="clear" w:color="auto" w:fill="FFFFFF"/>
        </w:rPr>
        <w:t>：针对统编版小学道德与法治教材每个年级教材</w:t>
      </w:r>
      <w:r>
        <w:rPr>
          <w:rFonts w:ascii="仿宋" w:eastAsia="仿宋" w:hAnsi="仿宋" w:cs="仿宋" w:hint="eastAsia"/>
          <w:color w:val="333333"/>
          <w:sz w:val="28"/>
          <w:szCs w:val="28"/>
          <w:shd w:val="clear" w:color="auto" w:fill="FFFFFF"/>
        </w:rPr>
        <w:t>进行教材解读及培训，为老师们准确把握统编教材提供专业指导。</w:t>
      </w:r>
    </w:p>
    <w:p w:rsidR="00132262" w:rsidRDefault="00B8789C">
      <w:pPr>
        <w:widowControl/>
        <w:spacing w:line="360" w:lineRule="auto"/>
        <w:ind w:leftChars="266" w:left="839" w:hangingChars="100" w:hanging="28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人民教育出版社</w:t>
      </w:r>
      <w:proofErr w:type="gramStart"/>
      <w:r>
        <w:rPr>
          <w:rFonts w:ascii="仿宋" w:eastAsia="仿宋" w:hAnsi="仿宋" w:cs="仿宋" w:hint="eastAsia"/>
          <w:color w:val="333333"/>
          <w:sz w:val="28"/>
          <w:szCs w:val="28"/>
          <w:shd w:val="clear" w:color="auto" w:fill="FFFFFF"/>
        </w:rPr>
        <w:t>官网小学</w:t>
      </w:r>
      <w:proofErr w:type="gramEnd"/>
      <w:r>
        <w:rPr>
          <w:rFonts w:ascii="仿宋" w:eastAsia="仿宋" w:hAnsi="仿宋" w:cs="仿宋" w:hint="eastAsia"/>
          <w:color w:val="333333"/>
          <w:sz w:val="28"/>
          <w:szCs w:val="28"/>
          <w:shd w:val="clear" w:color="auto" w:fill="FFFFFF"/>
        </w:rPr>
        <w:t>道德与法治专栏</w:t>
      </w:r>
    </w:p>
    <w:p w:rsidR="00132262" w:rsidRDefault="00B8789C">
      <w:pPr>
        <w:widowControl/>
        <w:spacing w:line="360" w:lineRule="auto"/>
        <w:ind w:firstLineChars="50" w:firstLine="14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http://www.pep.com.cn/ddyfzxx/</w:t>
      </w:r>
      <w:r>
        <w:rPr>
          <w:rFonts w:ascii="仿宋" w:eastAsia="仿宋" w:hAnsi="仿宋" w:cs="仿宋" w:hint="eastAsia"/>
          <w:color w:val="333333"/>
          <w:sz w:val="28"/>
          <w:szCs w:val="28"/>
          <w:shd w:val="clear" w:color="auto" w:fill="FFFFFF"/>
        </w:rPr>
        <w:t>。内含所有年级的国家级统编教材培训内容，以及多个课时的教学设计、教学研究、课堂实录等。</w:t>
      </w:r>
    </w:p>
    <w:p w:rsidR="00132262" w:rsidRDefault="00B8789C">
      <w:pPr>
        <w:widowControl/>
        <w:spacing w:line="360" w:lineRule="auto"/>
        <w:ind w:firstLineChars="200" w:firstLine="56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国家资源平台上“一师</w:t>
      </w:r>
      <w:proofErr w:type="gramStart"/>
      <w:r>
        <w:rPr>
          <w:rFonts w:ascii="仿宋" w:eastAsia="仿宋" w:hAnsi="仿宋" w:cs="仿宋" w:hint="eastAsia"/>
          <w:color w:val="333333"/>
          <w:sz w:val="28"/>
          <w:szCs w:val="28"/>
          <w:shd w:val="clear" w:color="auto" w:fill="FFFFFF"/>
        </w:rPr>
        <w:t>一</w:t>
      </w:r>
      <w:proofErr w:type="gramEnd"/>
      <w:r>
        <w:rPr>
          <w:rFonts w:ascii="仿宋" w:eastAsia="仿宋" w:hAnsi="仿宋" w:cs="仿宋" w:hint="eastAsia"/>
          <w:color w:val="333333"/>
          <w:sz w:val="28"/>
          <w:szCs w:val="28"/>
          <w:shd w:val="clear" w:color="auto" w:fill="FFFFFF"/>
        </w:rPr>
        <w:t>优课”资源，可供线上学习选择。</w:t>
      </w:r>
    </w:p>
    <w:p w:rsidR="00132262" w:rsidRDefault="00B8789C">
      <w:pPr>
        <w:widowControl/>
        <w:spacing w:line="360" w:lineRule="auto"/>
        <w:ind w:firstLineChars="200" w:firstLine="56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4.</w:t>
      </w:r>
      <w:r>
        <w:rPr>
          <w:rFonts w:ascii="仿宋" w:eastAsia="仿宋" w:hAnsi="仿宋" w:cs="仿宋" w:hint="eastAsia"/>
          <w:color w:val="333333"/>
          <w:sz w:val="28"/>
          <w:szCs w:val="28"/>
          <w:shd w:val="clear" w:color="auto" w:fill="FFFFFF"/>
        </w:rPr>
        <w:t>学习强国“在家上学”网络直播课程。</w:t>
      </w:r>
    </w:p>
    <w:p w:rsidR="00132262" w:rsidRDefault="00B8789C">
      <w:pPr>
        <w:widowControl/>
        <w:spacing w:line="360" w:lineRule="auto"/>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lastRenderedPageBreak/>
        <w:t>二、网上教研指导</w:t>
      </w:r>
    </w:p>
    <w:p w:rsidR="00132262" w:rsidRDefault="00B8789C">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（一）网上教研指导思想</w:t>
      </w:r>
    </w:p>
    <w:p w:rsidR="00132262" w:rsidRDefault="00B8789C">
      <w:pPr>
        <w:pStyle w:val="a7"/>
        <w:widowControl/>
        <w:shd w:val="clear" w:color="auto" w:fill="FFFFFF"/>
        <w:spacing w:beforeAutospacing="0" w:afterAutospacing="0" w:line="360" w:lineRule="auto"/>
        <w:ind w:firstLineChars="200" w:firstLine="560"/>
        <w:rPr>
          <w:rFonts w:ascii="仿宋" w:eastAsia="仿宋" w:hAnsi="仿宋" w:cs="仿宋"/>
          <w:color w:val="333333"/>
          <w:kern w:val="2"/>
          <w:sz w:val="28"/>
          <w:szCs w:val="28"/>
          <w:shd w:val="clear" w:color="auto" w:fill="FFFFFF"/>
        </w:rPr>
      </w:pPr>
      <w:r>
        <w:rPr>
          <w:rFonts w:ascii="仿宋" w:eastAsia="仿宋" w:hAnsi="仿宋" w:cs="仿宋" w:hint="eastAsia"/>
          <w:color w:val="333333"/>
          <w:kern w:val="2"/>
          <w:sz w:val="28"/>
          <w:szCs w:val="28"/>
          <w:shd w:val="clear" w:color="auto" w:fill="FFFFFF"/>
        </w:rPr>
        <w:t>网络教研着眼于在教育教学中发现问题、研究问题、解决问题。为了加强教学管理、促进教师专业发展、提高教学质量，要有效利用网络教研平台，不断优化课程实施，实现教育教学的网络化管理。</w:t>
      </w:r>
    </w:p>
    <w:p w:rsidR="00132262" w:rsidRDefault="00B8789C">
      <w:pPr>
        <w:pStyle w:val="a7"/>
        <w:widowControl/>
        <w:shd w:val="clear" w:color="auto" w:fill="FFFFFF"/>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本学期的教研重点依然是研读新教材，要依据课标，重点研读国家、省市区等各级的教材解读和培训，理解编者意图。课程评价依然以质性评价为主，量化评价为辅，主要包括过程性评价和终结性评价，一、二年级以表现性评价为主，检测学生的学习所得，三至六年级可以以情境、试卷、报告等多种形式来进行。</w:t>
      </w:r>
    </w:p>
    <w:p w:rsidR="00132262" w:rsidRDefault="00B8789C">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（二）学科教研活动安排（延期开学期间，</w:t>
      </w:r>
      <w:r>
        <w:rPr>
          <w:rFonts w:ascii="仿宋" w:eastAsia="仿宋" w:hAnsi="仿宋" w:cs="仿宋" w:hint="eastAsia"/>
          <w:kern w:val="0"/>
          <w:sz w:val="28"/>
          <w:szCs w:val="28"/>
        </w:rPr>
        <w:t>2</w:t>
      </w:r>
      <w:r>
        <w:rPr>
          <w:rFonts w:ascii="仿宋" w:eastAsia="仿宋" w:hAnsi="仿宋" w:cs="仿宋" w:hint="eastAsia"/>
          <w:kern w:val="0"/>
          <w:sz w:val="28"/>
          <w:szCs w:val="28"/>
        </w:rPr>
        <w:t>月</w:t>
      </w:r>
      <w:r>
        <w:rPr>
          <w:rFonts w:ascii="仿宋" w:eastAsia="仿宋" w:hAnsi="仿宋" w:cs="仿宋" w:hint="eastAsia"/>
          <w:kern w:val="0"/>
          <w:sz w:val="28"/>
          <w:szCs w:val="28"/>
        </w:rPr>
        <w:t>10</w:t>
      </w:r>
      <w:r>
        <w:rPr>
          <w:rFonts w:ascii="仿宋" w:eastAsia="仿宋" w:hAnsi="仿宋" w:cs="仿宋" w:hint="eastAsia"/>
          <w:kern w:val="0"/>
          <w:sz w:val="28"/>
          <w:szCs w:val="28"/>
        </w:rPr>
        <w:t>日开</w:t>
      </w:r>
      <w:r>
        <w:rPr>
          <w:rFonts w:ascii="仿宋" w:eastAsia="仿宋" w:hAnsi="仿宋" w:cs="仿宋" w:hint="eastAsia"/>
          <w:kern w:val="0"/>
          <w:sz w:val="28"/>
          <w:szCs w:val="28"/>
        </w:rPr>
        <w:t>始）</w:t>
      </w:r>
    </w:p>
    <w:tbl>
      <w:tblPr>
        <w:tblStyle w:val="a8"/>
        <w:tblW w:w="8459" w:type="dxa"/>
        <w:tblLook w:val="04A0" w:firstRow="1" w:lastRow="0" w:firstColumn="1" w:lastColumn="0" w:noHBand="0" w:noVBand="1"/>
      </w:tblPr>
      <w:tblGrid>
        <w:gridCol w:w="1093"/>
        <w:gridCol w:w="2786"/>
        <w:gridCol w:w="1387"/>
        <w:gridCol w:w="1704"/>
        <w:gridCol w:w="1489"/>
      </w:tblGrid>
      <w:tr w:rsidR="00132262">
        <w:trPr>
          <w:trHeight w:val="466"/>
        </w:trPr>
        <w:tc>
          <w:tcPr>
            <w:tcW w:w="1093" w:type="dxa"/>
            <w:vAlign w:val="center"/>
          </w:tcPr>
          <w:p w:rsidR="00132262" w:rsidRDefault="00132262">
            <w:pPr>
              <w:widowControl/>
              <w:spacing w:line="360" w:lineRule="auto"/>
              <w:rPr>
                <w:rFonts w:ascii="仿宋" w:eastAsia="仿宋" w:hAnsi="仿宋" w:cs="仿宋"/>
                <w:kern w:val="0"/>
                <w:szCs w:val="21"/>
              </w:rPr>
            </w:pPr>
            <w:bookmarkStart w:id="1" w:name="_Hlk32045877"/>
          </w:p>
        </w:tc>
        <w:tc>
          <w:tcPr>
            <w:tcW w:w="2786"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教研主题</w:t>
            </w:r>
          </w:p>
        </w:tc>
        <w:tc>
          <w:tcPr>
            <w:tcW w:w="1387"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教研平台</w:t>
            </w:r>
          </w:p>
        </w:tc>
        <w:tc>
          <w:tcPr>
            <w:tcW w:w="1704"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日期</w:t>
            </w:r>
          </w:p>
        </w:tc>
        <w:tc>
          <w:tcPr>
            <w:tcW w:w="1489"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负责人</w:t>
            </w:r>
          </w:p>
        </w:tc>
      </w:tr>
      <w:tr w:rsidR="00132262">
        <w:trPr>
          <w:trHeight w:val="941"/>
        </w:trPr>
        <w:tc>
          <w:tcPr>
            <w:tcW w:w="1093"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一年级</w:t>
            </w:r>
          </w:p>
        </w:tc>
        <w:tc>
          <w:tcPr>
            <w:tcW w:w="2786"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统编《道德与法治》教材解读与教学建议</w:t>
            </w:r>
          </w:p>
        </w:tc>
        <w:tc>
          <w:tcPr>
            <w:tcW w:w="1387" w:type="dxa"/>
            <w:vAlign w:val="center"/>
          </w:tcPr>
          <w:p w:rsidR="00132262" w:rsidRDefault="00B8789C">
            <w:pPr>
              <w:widowControl/>
              <w:spacing w:line="360" w:lineRule="auto"/>
              <w:rPr>
                <w:rFonts w:ascii="仿宋" w:eastAsia="仿宋" w:hAnsi="仿宋" w:cs="仿宋"/>
                <w:kern w:val="0"/>
                <w:szCs w:val="21"/>
              </w:rPr>
            </w:pPr>
            <w:proofErr w:type="gramStart"/>
            <w:r>
              <w:rPr>
                <w:rFonts w:ascii="仿宋" w:eastAsia="仿宋" w:hAnsi="仿宋" w:cs="仿宋" w:hint="eastAsia"/>
                <w:kern w:val="0"/>
                <w:szCs w:val="21"/>
              </w:rPr>
              <w:t>微信</w:t>
            </w:r>
            <w:proofErr w:type="gramEnd"/>
          </w:p>
        </w:tc>
        <w:tc>
          <w:tcPr>
            <w:tcW w:w="1704"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每周二</w:t>
            </w:r>
          </w:p>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3:00</w:t>
            </w:r>
          </w:p>
        </w:tc>
        <w:tc>
          <w:tcPr>
            <w:tcW w:w="1489"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王</w:t>
            </w:r>
            <w:r>
              <w:rPr>
                <w:rFonts w:ascii="仿宋" w:eastAsia="仿宋" w:hAnsi="仿宋" w:cs="仿宋" w:hint="eastAsia"/>
                <w:kern w:val="0"/>
                <w:szCs w:val="21"/>
              </w:rPr>
              <w:t xml:space="preserve">  </w:t>
            </w:r>
            <w:r>
              <w:rPr>
                <w:rFonts w:ascii="仿宋" w:eastAsia="仿宋" w:hAnsi="仿宋" w:cs="仿宋" w:hint="eastAsia"/>
                <w:kern w:val="0"/>
                <w:szCs w:val="21"/>
              </w:rPr>
              <w:t>佳</w:t>
            </w:r>
          </w:p>
        </w:tc>
      </w:tr>
      <w:tr w:rsidR="00132262">
        <w:trPr>
          <w:trHeight w:val="941"/>
        </w:trPr>
        <w:tc>
          <w:tcPr>
            <w:tcW w:w="1093"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二年级</w:t>
            </w:r>
          </w:p>
        </w:tc>
        <w:tc>
          <w:tcPr>
            <w:tcW w:w="2786"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《统编教材二年级下册教学实践研讨》</w:t>
            </w:r>
          </w:p>
        </w:tc>
        <w:tc>
          <w:tcPr>
            <w:tcW w:w="1387" w:type="dxa"/>
            <w:vAlign w:val="center"/>
          </w:tcPr>
          <w:p w:rsidR="00132262" w:rsidRDefault="00B8789C">
            <w:pPr>
              <w:widowControl/>
              <w:spacing w:line="360" w:lineRule="auto"/>
              <w:rPr>
                <w:rFonts w:ascii="仿宋" w:eastAsia="仿宋" w:hAnsi="仿宋" w:cs="仿宋"/>
                <w:kern w:val="0"/>
                <w:szCs w:val="21"/>
              </w:rPr>
            </w:pPr>
            <w:proofErr w:type="gramStart"/>
            <w:r>
              <w:rPr>
                <w:rFonts w:ascii="仿宋" w:eastAsia="仿宋" w:hAnsi="仿宋" w:cs="仿宋" w:hint="eastAsia"/>
                <w:kern w:val="0"/>
                <w:szCs w:val="21"/>
              </w:rPr>
              <w:t>微信</w:t>
            </w:r>
            <w:proofErr w:type="gramEnd"/>
          </w:p>
        </w:tc>
        <w:tc>
          <w:tcPr>
            <w:tcW w:w="1704"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每周二</w:t>
            </w:r>
          </w:p>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3:00</w:t>
            </w:r>
          </w:p>
        </w:tc>
        <w:tc>
          <w:tcPr>
            <w:tcW w:w="1489"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王</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娴</w:t>
            </w:r>
            <w:proofErr w:type="gramEnd"/>
          </w:p>
        </w:tc>
      </w:tr>
      <w:tr w:rsidR="00132262">
        <w:trPr>
          <w:trHeight w:val="941"/>
        </w:trPr>
        <w:tc>
          <w:tcPr>
            <w:tcW w:w="1093"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三年级</w:t>
            </w:r>
          </w:p>
        </w:tc>
        <w:tc>
          <w:tcPr>
            <w:tcW w:w="2786"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统编《道德与法治》教材解读与教学建议</w:t>
            </w:r>
          </w:p>
        </w:tc>
        <w:tc>
          <w:tcPr>
            <w:tcW w:w="1387" w:type="dxa"/>
            <w:vAlign w:val="center"/>
          </w:tcPr>
          <w:p w:rsidR="00132262" w:rsidRDefault="00B8789C">
            <w:pPr>
              <w:widowControl/>
              <w:spacing w:line="360" w:lineRule="auto"/>
              <w:rPr>
                <w:rFonts w:ascii="仿宋" w:eastAsia="仿宋" w:hAnsi="仿宋" w:cs="仿宋"/>
                <w:kern w:val="0"/>
                <w:szCs w:val="21"/>
              </w:rPr>
            </w:pPr>
            <w:proofErr w:type="gramStart"/>
            <w:r>
              <w:rPr>
                <w:rFonts w:ascii="仿宋" w:eastAsia="仿宋" w:hAnsi="仿宋" w:cs="仿宋" w:hint="eastAsia"/>
                <w:kern w:val="0"/>
                <w:szCs w:val="21"/>
              </w:rPr>
              <w:t>微信</w:t>
            </w:r>
            <w:proofErr w:type="gramEnd"/>
          </w:p>
        </w:tc>
        <w:tc>
          <w:tcPr>
            <w:tcW w:w="1704"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每周四</w:t>
            </w:r>
          </w:p>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3:00</w:t>
            </w:r>
          </w:p>
        </w:tc>
        <w:tc>
          <w:tcPr>
            <w:tcW w:w="1489"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王</w:t>
            </w:r>
            <w:r>
              <w:rPr>
                <w:rFonts w:ascii="仿宋" w:eastAsia="仿宋" w:hAnsi="仿宋" w:cs="仿宋" w:hint="eastAsia"/>
                <w:kern w:val="0"/>
                <w:szCs w:val="21"/>
              </w:rPr>
              <w:t xml:space="preserve">  </w:t>
            </w:r>
            <w:r>
              <w:rPr>
                <w:rFonts w:ascii="仿宋" w:eastAsia="仿宋" w:hAnsi="仿宋" w:cs="仿宋" w:hint="eastAsia"/>
                <w:kern w:val="0"/>
                <w:szCs w:val="21"/>
              </w:rPr>
              <w:t>佳</w:t>
            </w:r>
          </w:p>
        </w:tc>
      </w:tr>
      <w:tr w:rsidR="00132262">
        <w:trPr>
          <w:trHeight w:val="932"/>
        </w:trPr>
        <w:tc>
          <w:tcPr>
            <w:tcW w:w="1093"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四年级</w:t>
            </w:r>
          </w:p>
        </w:tc>
        <w:tc>
          <w:tcPr>
            <w:tcW w:w="2786"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统编教材四年级下册教材教法培训</w:t>
            </w:r>
          </w:p>
        </w:tc>
        <w:tc>
          <w:tcPr>
            <w:tcW w:w="1387" w:type="dxa"/>
            <w:vAlign w:val="center"/>
          </w:tcPr>
          <w:p w:rsidR="00132262" w:rsidRDefault="00B8789C">
            <w:pPr>
              <w:spacing w:line="360" w:lineRule="auto"/>
              <w:rPr>
                <w:rFonts w:ascii="仿宋" w:eastAsia="仿宋" w:hAnsi="仿宋" w:cs="仿宋"/>
                <w:szCs w:val="21"/>
              </w:rPr>
            </w:pPr>
            <w:proofErr w:type="gramStart"/>
            <w:r>
              <w:rPr>
                <w:rFonts w:ascii="仿宋" w:eastAsia="仿宋" w:hAnsi="仿宋" w:cs="仿宋" w:hint="eastAsia"/>
                <w:kern w:val="0"/>
                <w:szCs w:val="21"/>
              </w:rPr>
              <w:t>微信</w:t>
            </w:r>
            <w:proofErr w:type="gramEnd"/>
          </w:p>
        </w:tc>
        <w:tc>
          <w:tcPr>
            <w:tcW w:w="1704"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kern w:val="0"/>
                <w:szCs w:val="21"/>
              </w:rPr>
              <w:t>每</w:t>
            </w:r>
            <w:r>
              <w:rPr>
                <w:rFonts w:ascii="仿宋" w:eastAsia="仿宋" w:hAnsi="仿宋" w:cs="仿宋" w:hint="eastAsia"/>
                <w:szCs w:val="21"/>
              </w:rPr>
              <w:t>周四</w:t>
            </w:r>
          </w:p>
          <w:p w:rsidR="00132262" w:rsidRDefault="00B8789C">
            <w:pPr>
              <w:spacing w:line="360" w:lineRule="auto"/>
              <w:rPr>
                <w:rFonts w:ascii="仿宋" w:eastAsia="仿宋" w:hAnsi="仿宋" w:cs="仿宋"/>
                <w:szCs w:val="21"/>
              </w:rPr>
            </w:pPr>
            <w:r>
              <w:rPr>
                <w:rFonts w:ascii="仿宋" w:eastAsia="仿宋" w:hAnsi="仿宋" w:cs="仿宋" w:hint="eastAsia"/>
                <w:szCs w:val="21"/>
              </w:rPr>
              <w:t>下午</w:t>
            </w:r>
            <w:r>
              <w:rPr>
                <w:rFonts w:ascii="仿宋" w:eastAsia="仿宋" w:hAnsi="仿宋" w:cs="仿宋" w:hint="eastAsia"/>
                <w:szCs w:val="21"/>
              </w:rPr>
              <w:t>3:00</w:t>
            </w:r>
          </w:p>
        </w:tc>
        <w:tc>
          <w:tcPr>
            <w:tcW w:w="1489"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孙国璋</w:t>
            </w:r>
          </w:p>
        </w:tc>
      </w:tr>
      <w:tr w:rsidR="00132262">
        <w:trPr>
          <w:trHeight w:val="941"/>
        </w:trPr>
        <w:tc>
          <w:tcPr>
            <w:tcW w:w="1093"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五年级</w:t>
            </w:r>
          </w:p>
        </w:tc>
        <w:tc>
          <w:tcPr>
            <w:tcW w:w="2786"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《统编教材五年级下册教材解读与教学建议》</w:t>
            </w:r>
          </w:p>
        </w:tc>
        <w:tc>
          <w:tcPr>
            <w:tcW w:w="1387" w:type="dxa"/>
            <w:vAlign w:val="center"/>
          </w:tcPr>
          <w:p w:rsidR="00132262" w:rsidRDefault="00B8789C">
            <w:pPr>
              <w:spacing w:line="360" w:lineRule="auto"/>
              <w:rPr>
                <w:rFonts w:ascii="仿宋" w:eastAsia="仿宋" w:hAnsi="仿宋" w:cs="仿宋"/>
                <w:szCs w:val="21"/>
              </w:rPr>
            </w:pPr>
            <w:proofErr w:type="gramStart"/>
            <w:r>
              <w:rPr>
                <w:rFonts w:ascii="仿宋" w:eastAsia="仿宋" w:hAnsi="仿宋" w:cs="仿宋" w:hint="eastAsia"/>
                <w:kern w:val="0"/>
                <w:szCs w:val="21"/>
              </w:rPr>
              <w:t>微信</w:t>
            </w:r>
            <w:proofErr w:type="gramEnd"/>
          </w:p>
        </w:tc>
        <w:tc>
          <w:tcPr>
            <w:tcW w:w="1704"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kern w:val="0"/>
                <w:szCs w:val="21"/>
              </w:rPr>
              <w:t>每</w:t>
            </w:r>
            <w:r>
              <w:rPr>
                <w:rFonts w:ascii="仿宋" w:eastAsia="仿宋" w:hAnsi="仿宋" w:cs="仿宋" w:hint="eastAsia"/>
                <w:szCs w:val="21"/>
              </w:rPr>
              <w:t>周二</w:t>
            </w:r>
          </w:p>
          <w:p w:rsidR="00132262" w:rsidRDefault="00B8789C">
            <w:pPr>
              <w:spacing w:line="360" w:lineRule="auto"/>
              <w:rPr>
                <w:rFonts w:ascii="仿宋" w:eastAsia="仿宋" w:hAnsi="仿宋" w:cs="仿宋"/>
                <w:szCs w:val="21"/>
              </w:rPr>
            </w:pPr>
            <w:r>
              <w:rPr>
                <w:rFonts w:ascii="仿宋" w:eastAsia="仿宋" w:hAnsi="仿宋" w:cs="仿宋" w:hint="eastAsia"/>
                <w:szCs w:val="21"/>
              </w:rPr>
              <w:t>下午</w:t>
            </w:r>
            <w:r>
              <w:rPr>
                <w:rFonts w:ascii="仿宋" w:eastAsia="仿宋" w:hAnsi="仿宋" w:cs="仿宋" w:hint="eastAsia"/>
                <w:szCs w:val="21"/>
              </w:rPr>
              <w:t>3</w:t>
            </w:r>
            <w:r>
              <w:rPr>
                <w:rFonts w:ascii="仿宋" w:eastAsia="仿宋" w:hAnsi="仿宋" w:cs="仿宋" w:hint="eastAsia"/>
                <w:szCs w:val="21"/>
              </w:rPr>
              <w:t>：</w:t>
            </w:r>
            <w:r>
              <w:rPr>
                <w:rFonts w:ascii="仿宋" w:eastAsia="仿宋" w:hAnsi="仿宋" w:cs="仿宋" w:hint="eastAsia"/>
                <w:szCs w:val="21"/>
              </w:rPr>
              <w:t>00</w:t>
            </w:r>
          </w:p>
        </w:tc>
        <w:tc>
          <w:tcPr>
            <w:tcW w:w="1489" w:type="dxa"/>
            <w:vAlign w:val="center"/>
          </w:tcPr>
          <w:p w:rsidR="00132262" w:rsidRDefault="00B8789C">
            <w:pPr>
              <w:spacing w:line="360" w:lineRule="auto"/>
              <w:rPr>
                <w:rFonts w:ascii="仿宋" w:eastAsia="仿宋" w:hAnsi="仿宋" w:cs="仿宋"/>
                <w:szCs w:val="21"/>
              </w:rPr>
            </w:pPr>
            <w:r>
              <w:rPr>
                <w:rFonts w:ascii="仿宋" w:eastAsia="仿宋" w:hAnsi="仿宋" w:cs="仿宋" w:hint="eastAsia"/>
                <w:szCs w:val="21"/>
              </w:rPr>
              <w:t>刘宾花</w:t>
            </w:r>
          </w:p>
        </w:tc>
      </w:tr>
      <w:tr w:rsidR="00132262">
        <w:trPr>
          <w:trHeight w:val="941"/>
        </w:trPr>
        <w:tc>
          <w:tcPr>
            <w:tcW w:w="1093"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六年级</w:t>
            </w:r>
          </w:p>
        </w:tc>
        <w:tc>
          <w:tcPr>
            <w:tcW w:w="2786"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《统编教材六年级下册教材解读与教学建议》</w:t>
            </w:r>
          </w:p>
        </w:tc>
        <w:tc>
          <w:tcPr>
            <w:tcW w:w="1387" w:type="dxa"/>
            <w:vAlign w:val="center"/>
          </w:tcPr>
          <w:p w:rsidR="00132262" w:rsidRDefault="00B8789C">
            <w:pPr>
              <w:widowControl/>
              <w:spacing w:line="360" w:lineRule="auto"/>
              <w:rPr>
                <w:rFonts w:ascii="仿宋" w:eastAsia="仿宋" w:hAnsi="仿宋" w:cs="仿宋"/>
                <w:kern w:val="0"/>
                <w:szCs w:val="21"/>
              </w:rPr>
            </w:pPr>
            <w:proofErr w:type="gramStart"/>
            <w:r>
              <w:rPr>
                <w:rFonts w:ascii="仿宋" w:eastAsia="仿宋" w:hAnsi="仿宋" w:cs="仿宋" w:hint="eastAsia"/>
                <w:kern w:val="0"/>
                <w:szCs w:val="21"/>
              </w:rPr>
              <w:t>微信</w:t>
            </w:r>
            <w:proofErr w:type="gramEnd"/>
          </w:p>
        </w:tc>
        <w:tc>
          <w:tcPr>
            <w:tcW w:w="1704" w:type="dxa"/>
            <w:vAlign w:val="center"/>
          </w:tcPr>
          <w:p w:rsidR="00132262" w:rsidRDefault="00B8789C">
            <w:pPr>
              <w:widowControl/>
              <w:spacing w:line="360" w:lineRule="auto"/>
              <w:rPr>
                <w:rFonts w:ascii="仿宋" w:eastAsia="仿宋" w:hAnsi="仿宋" w:cs="仿宋"/>
                <w:kern w:val="0"/>
                <w:szCs w:val="21"/>
              </w:rPr>
            </w:pPr>
            <w:proofErr w:type="gramStart"/>
            <w:r>
              <w:rPr>
                <w:rFonts w:ascii="仿宋" w:eastAsia="仿宋" w:hAnsi="仿宋" w:cs="仿宋" w:hint="eastAsia"/>
                <w:kern w:val="0"/>
                <w:szCs w:val="21"/>
              </w:rPr>
              <w:t>周每四</w:t>
            </w:r>
            <w:proofErr w:type="gramEnd"/>
          </w:p>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下午</w:t>
            </w:r>
            <w:r>
              <w:rPr>
                <w:rFonts w:ascii="仿宋" w:eastAsia="仿宋" w:hAnsi="仿宋" w:cs="仿宋" w:hint="eastAsia"/>
                <w:kern w:val="0"/>
                <w:szCs w:val="21"/>
              </w:rPr>
              <w:t>3:00</w:t>
            </w:r>
          </w:p>
        </w:tc>
        <w:tc>
          <w:tcPr>
            <w:tcW w:w="1489" w:type="dxa"/>
            <w:vAlign w:val="center"/>
          </w:tcPr>
          <w:p w:rsidR="00132262" w:rsidRDefault="00B8789C">
            <w:pPr>
              <w:widowControl/>
              <w:spacing w:line="360" w:lineRule="auto"/>
              <w:rPr>
                <w:rFonts w:ascii="仿宋" w:eastAsia="仿宋" w:hAnsi="仿宋" w:cs="仿宋"/>
                <w:kern w:val="0"/>
                <w:szCs w:val="21"/>
              </w:rPr>
            </w:pPr>
            <w:r>
              <w:rPr>
                <w:rFonts w:ascii="仿宋" w:eastAsia="仿宋" w:hAnsi="仿宋" w:cs="仿宋" w:hint="eastAsia"/>
                <w:kern w:val="0"/>
                <w:szCs w:val="21"/>
              </w:rPr>
              <w:t>王</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娴</w:t>
            </w:r>
            <w:proofErr w:type="gramEnd"/>
          </w:p>
        </w:tc>
      </w:tr>
    </w:tbl>
    <w:bookmarkEnd w:id="1"/>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（三）网上教研要求</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每次教研会提前</w:t>
      </w:r>
      <w:proofErr w:type="gramStart"/>
      <w:r>
        <w:rPr>
          <w:rFonts w:ascii="仿宋" w:eastAsia="仿宋" w:hAnsi="仿宋" w:cs="仿宋" w:hint="eastAsia"/>
          <w:kern w:val="0"/>
          <w:sz w:val="28"/>
          <w:szCs w:val="28"/>
        </w:rPr>
        <w:t>一</w:t>
      </w:r>
      <w:proofErr w:type="gramEnd"/>
      <w:r>
        <w:rPr>
          <w:rFonts w:ascii="仿宋" w:eastAsia="仿宋" w:hAnsi="仿宋" w:cs="仿宋" w:hint="eastAsia"/>
          <w:kern w:val="0"/>
          <w:sz w:val="28"/>
          <w:szCs w:val="28"/>
        </w:rPr>
        <w:t>周公布教研的主题、时间和平台，相关年级教师要根据主题提前准备，带着问题参与学习和互动。网上教研结束后，要进行及时地总结和反思。</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黑体" w:eastAsia="黑体" w:hAnsi="黑体" w:cs="黑体" w:hint="eastAsia"/>
          <w:kern w:val="0"/>
          <w:sz w:val="28"/>
          <w:szCs w:val="28"/>
        </w:rPr>
        <w:t>三、网上教学与评价</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（一）指导思想</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这是对新时代教师的要求，各位教师要充分认识到网上教学和评价具有共享性、交互性、时效性和个性化的特的特点，这样的四</w:t>
      </w:r>
      <w:proofErr w:type="gramStart"/>
      <w:r>
        <w:rPr>
          <w:rFonts w:ascii="仿宋" w:eastAsia="仿宋" w:hAnsi="仿宋" w:cs="仿宋" w:hint="eastAsia"/>
          <w:kern w:val="0"/>
          <w:sz w:val="28"/>
          <w:szCs w:val="28"/>
        </w:rPr>
        <w:t>性教学更</w:t>
      </w:r>
      <w:proofErr w:type="gramEnd"/>
      <w:r>
        <w:rPr>
          <w:rFonts w:ascii="仿宋" w:eastAsia="仿宋" w:hAnsi="仿宋" w:cs="仿宋" w:hint="eastAsia"/>
          <w:kern w:val="0"/>
          <w:sz w:val="28"/>
          <w:szCs w:val="28"/>
        </w:rPr>
        <w:t>利于教师自身的提升，而且这样的教学方式很受学生欢迎，顺应时代的要求，更是班级教学的一个补充和拓展。在进行网上教学与评价的时候，小学道德与法治学科要注重相关活动的拓展与延伸，不能将活动表面化，要与生活紧密联系，利用当下的特殊情况，让活动更加深入，与实际更加契合。</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（二）对教师开展网上教学与评价的在线答疑</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教研室学段负责人及联系方式</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郑州市教研室</w:t>
      </w:r>
      <w:r>
        <w:rPr>
          <w:rFonts w:ascii="仿宋" w:eastAsia="仿宋" w:hAnsi="仿宋" w:cs="仿宋" w:hint="eastAsia"/>
          <w:kern w:val="0"/>
          <w:sz w:val="28"/>
          <w:szCs w:val="28"/>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许睿</w:t>
      </w:r>
      <w:r>
        <w:rPr>
          <w:rFonts w:ascii="仿宋" w:eastAsia="仿宋" w:hAnsi="仿宋" w:cs="仿宋" w:hint="eastAsia"/>
          <w:kern w:val="0"/>
          <w:sz w:val="28"/>
          <w:szCs w:val="28"/>
        </w:rPr>
        <w:t xml:space="preserve"> </w:t>
      </w:r>
      <w:r>
        <w:rPr>
          <w:rFonts w:ascii="仿宋" w:eastAsia="仿宋" w:hAnsi="仿宋" w:cs="仿宋"/>
          <w:kern w:val="0"/>
          <w:sz w:val="28"/>
          <w:szCs w:val="28"/>
        </w:rPr>
        <w:t>13633865548</w:t>
      </w:r>
    </w:p>
    <w:p w:rsidR="00132262" w:rsidRDefault="00B8789C">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每日在</w:t>
      </w:r>
      <w:r>
        <w:rPr>
          <w:rFonts w:ascii="仿宋" w:eastAsia="仿宋" w:hAnsi="仿宋" w:cs="仿宋" w:hint="eastAsia"/>
          <w:kern w:val="0"/>
          <w:sz w:val="28"/>
          <w:szCs w:val="28"/>
        </w:rPr>
        <w:t>线答疑值班教师（“学在郑州”平台）</w:t>
      </w:r>
    </w:p>
    <w:tbl>
      <w:tblPr>
        <w:tblStyle w:val="a8"/>
        <w:tblW w:w="8278" w:type="dxa"/>
        <w:tblInd w:w="108" w:type="dxa"/>
        <w:tblLook w:val="04A0" w:firstRow="1" w:lastRow="0" w:firstColumn="1" w:lastColumn="0" w:noHBand="0" w:noVBand="1"/>
      </w:tblPr>
      <w:tblGrid>
        <w:gridCol w:w="1134"/>
        <w:gridCol w:w="3828"/>
        <w:gridCol w:w="3316"/>
      </w:tblGrid>
      <w:tr w:rsidR="00132262">
        <w:trPr>
          <w:trHeight w:val="454"/>
        </w:trPr>
        <w:tc>
          <w:tcPr>
            <w:tcW w:w="1134" w:type="dxa"/>
          </w:tcPr>
          <w:p w:rsidR="00132262" w:rsidRDefault="00B8789C">
            <w:pPr>
              <w:widowControl/>
              <w:spacing w:line="360" w:lineRule="auto"/>
              <w:jc w:val="center"/>
              <w:rPr>
                <w:rFonts w:ascii="仿宋" w:eastAsia="仿宋" w:hAnsi="仿宋" w:cs="仿宋"/>
                <w:b/>
                <w:bCs/>
                <w:kern w:val="0"/>
                <w:szCs w:val="21"/>
              </w:rPr>
            </w:pPr>
            <w:r>
              <w:rPr>
                <w:rFonts w:ascii="仿宋" w:eastAsia="仿宋" w:hAnsi="仿宋" w:cs="仿宋" w:hint="eastAsia"/>
                <w:b/>
                <w:bCs/>
                <w:kern w:val="0"/>
                <w:szCs w:val="21"/>
              </w:rPr>
              <w:t>年级</w:t>
            </w:r>
          </w:p>
        </w:tc>
        <w:tc>
          <w:tcPr>
            <w:tcW w:w="3828" w:type="dxa"/>
          </w:tcPr>
          <w:p w:rsidR="00132262" w:rsidRDefault="00B8789C">
            <w:pPr>
              <w:widowControl/>
              <w:spacing w:line="360" w:lineRule="auto"/>
              <w:jc w:val="center"/>
              <w:rPr>
                <w:rFonts w:ascii="仿宋" w:eastAsia="仿宋" w:hAnsi="仿宋" w:cs="仿宋"/>
                <w:b/>
                <w:bCs/>
                <w:kern w:val="0"/>
                <w:szCs w:val="21"/>
              </w:rPr>
            </w:pPr>
            <w:r>
              <w:rPr>
                <w:rFonts w:ascii="仿宋" w:eastAsia="仿宋" w:hAnsi="仿宋" w:cs="仿宋" w:hint="eastAsia"/>
                <w:b/>
                <w:bCs/>
                <w:kern w:val="0"/>
                <w:szCs w:val="21"/>
              </w:rPr>
              <w:t>教师</w:t>
            </w:r>
          </w:p>
        </w:tc>
        <w:tc>
          <w:tcPr>
            <w:tcW w:w="3316" w:type="dxa"/>
          </w:tcPr>
          <w:p w:rsidR="00132262" w:rsidRDefault="00B8789C">
            <w:pPr>
              <w:widowControl/>
              <w:spacing w:line="360" w:lineRule="auto"/>
              <w:jc w:val="left"/>
              <w:rPr>
                <w:rFonts w:ascii="仿宋" w:eastAsia="仿宋" w:hAnsi="仿宋" w:cs="仿宋"/>
                <w:b/>
                <w:bCs/>
                <w:kern w:val="0"/>
                <w:szCs w:val="21"/>
              </w:rPr>
            </w:pPr>
            <w:r>
              <w:rPr>
                <w:rFonts w:ascii="仿宋" w:eastAsia="仿宋" w:hAnsi="仿宋" w:cs="仿宋" w:hint="eastAsia"/>
                <w:b/>
                <w:bCs/>
                <w:kern w:val="0"/>
                <w:szCs w:val="21"/>
              </w:rPr>
              <w:t>审核</w:t>
            </w:r>
          </w:p>
        </w:tc>
      </w:tr>
      <w:tr w:rsidR="00132262">
        <w:trPr>
          <w:trHeight w:val="388"/>
        </w:trPr>
        <w:tc>
          <w:tcPr>
            <w:tcW w:w="1134"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一年级</w:t>
            </w:r>
          </w:p>
        </w:tc>
        <w:tc>
          <w:tcPr>
            <w:tcW w:w="3828"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黄</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喆</w:t>
            </w:r>
            <w:proofErr w:type="gramEnd"/>
            <w:r>
              <w:rPr>
                <w:rFonts w:ascii="仿宋" w:eastAsia="仿宋" w:hAnsi="仿宋" w:cs="仿宋" w:hint="eastAsia"/>
                <w:kern w:val="0"/>
                <w:szCs w:val="21"/>
              </w:rPr>
              <w:t>（郑州市第七十五中学小学部）</w:t>
            </w:r>
          </w:p>
        </w:tc>
        <w:tc>
          <w:tcPr>
            <w:tcW w:w="3316" w:type="dxa"/>
            <w:vAlign w:val="center"/>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王</w:t>
            </w:r>
            <w:r>
              <w:rPr>
                <w:rFonts w:ascii="仿宋" w:eastAsia="仿宋" w:hAnsi="仿宋" w:cs="仿宋" w:hint="eastAsia"/>
                <w:kern w:val="0"/>
                <w:szCs w:val="21"/>
              </w:rPr>
              <w:t xml:space="preserve">  </w:t>
            </w:r>
            <w:r>
              <w:rPr>
                <w:rFonts w:ascii="仿宋" w:eastAsia="仿宋" w:hAnsi="仿宋" w:cs="仿宋" w:hint="eastAsia"/>
                <w:kern w:val="0"/>
                <w:szCs w:val="21"/>
              </w:rPr>
              <w:t>佳（金水区教育发展中心）</w:t>
            </w:r>
          </w:p>
        </w:tc>
      </w:tr>
      <w:tr w:rsidR="00132262">
        <w:trPr>
          <w:trHeight w:val="454"/>
        </w:trPr>
        <w:tc>
          <w:tcPr>
            <w:tcW w:w="1134"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二年级</w:t>
            </w:r>
          </w:p>
        </w:tc>
        <w:tc>
          <w:tcPr>
            <w:tcW w:w="3828"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常</w:t>
            </w:r>
            <w:r>
              <w:rPr>
                <w:rFonts w:ascii="仿宋" w:eastAsia="仿宋" w:hAnsi="仿宋" w:cs="仿宋" w:hint="eastAsia"/>
                <w:kern w:val="0"/>
                <w:szCs w:val="21"/>
              </w:rPr>
              <w:t xml:space="preserve">  </w:t>
            </w:r>
            <w:r>
              <w:rPr>
                <w:rFonts w:ascii="仿宋" w:eastAsia="仿宋" w:hAnsi="仿宋" w:cs="仿宋" w:hint="eastAsia"/>
                <w:kern w:val="0"/>
                <w:szCs w:val="21"/>
              </w:rPr>
              <w:t>爽（郑州市中原区澜景小学）</w:t>
            </w:r>
          </w:p>
        </w:tc>
        <w:tc>
          <w:tcPr>
            <w:tcW w:w="3316" w:type="dxa"/>
            <w:vAlign w:val="center"/>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王</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娴</w:t>
            </w:r>
            <w:proofErr w:type="gramEnd"/>
            <w:r>
              <w:rPr>
                <w:rFonts w:ascii="仿宋" w:eastAsia="仿宋" w:hAnsi="仿宋" w:cs="仿宋" w:hint="eastAsia"/>
                <w:kern w:val="0"/>
                <w:szCs w:val="21"/>
              </w:rPr>
              <w:t>（中原区教研室）</w:t>
            </w:r>
          </w:p>
        </w:tc>
      </w:tr>
      <w:tr w:rsidR="00132262">
        <w:trPr>
          <w:trHeight w:val="454"/>
        </w:trPr>
        <w:tc>
          <w:tcPr>
            <w:tcW w:w="1134"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三年级</w:t>
            </w:r>
          </w:p>
        </w:tc>
        <w:tc>
          <w:tcPr>
            <w:tcW w:w="3828"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张</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睿</w:t>
            </w:r>
            <w:proofErr w:type="gramEnd"/>
            <w:r>
              <w:rPr>
                <w:rFonts w:ascii="仿宋" w:eastAsia="仿宋" w:hAnsi="仿宋" w:cs="仿宋" w:hint="eastAsia"/>
                <w:kern w:val="0"/>
                <w:szCs w:val="21"/>
              </w:rPr>
              <w:t>（郑州市金水区</w:t>
            </w:r>
            <w:proofErr w:type="gramStart"/>
            <w:r>
              <w:rPr>
                <w:rFonts w:ascii="仿宋" w:eastAsia="仿宋" w:hAnsi="仿宋" w:cs="仿宋" w:hint="eastAsia"/>
                <w:kern w:val="0"/>
                <w:szCs w:val="21"/>
              </w:rPr>
              <w:t>沙口路小学</w:t>
            </w:r>
            <w:proofErr w:type="gramEnd"/>
            <w:r>
              <w:rPr>
                <w:rFonts w:ascii="仿宋" w:eastAsia="仿宋" w:hAnsi="仿宋" w:cs="仿宋" w:hint="eastAsia"/>
                <w:kern w:val="0"/>
                <w:szCs w:val="21"/>
              </w:rPr>
              <w:t>）</w:t>
            </w:r>
          </w:p>
        </w:tc>
        <w:tc>
          <w:tcPr>
            <w:tcW w:w="3316" w:type="dxa"/>
            <w:vAlign w:val="center"/>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王</w:t>
            </w:r>
            <w:r>
              <w:rPr>
                <w:rFonts w:ascii="仿宋" w:eastAsia="仿宋" w:hAnsi="仿宋" w:cs="仿宋" w:hint="eastAsia"/>
                <w:kern w:val="0"/>
                <w:szCs w:val="21"/>
              </w:rPr>
              <w:t xml:space="preserve">  </w:t>
            </w:r>
            <w:r>
              <w:rPr>
                <w:rFonts w:ascii="仿宋" w:eastAsia="仿宋" w:hAnsi="仿宋" w:cs="仿宋" w:hint="eastAsia"/>
                <w:kern w:val="0"/>
                <w:szCs w:val="21"/>
              </w:rPr>
              <w:t>佳（金水区教育发展中心）</w:t>
            </w:r>
          </w:p>
        </w:tc>
      </w:tr>
      <w:tr w:rsidR="00132262">
        <w:trPr>
          <w:trHeight w:val="520"/>
        </w:trPr>
        <w:tc>
          <w:tcPr>
            <w:tcW w:w="1134"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四年级</w:t>
            </w:r>
          </w:p>
        </w:tc>
        <w:tc>
          <w:tcPr>
            <w:tcW w:w="3828"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李</w:t>
            </w:r>
            <w:r>
              <w:rPr>
                <w:rFonts w:ascii="仿宋" w:eastAsia="仿宋" w:hAnsi="仿宋" w:cs="仿宋" w:hint="eastAsia"/>
                <w:kern w:val="0"/>
                <w:szCs w:val="21"/>
              </w:rPr>
              <w:t xml:space="preserve">  </w:t>
            </w:r>
            <w:r>
              <w:rPr>
                <w:rFonts w:ascii="仿宋" w:eastAsia="仿宋" w:hAnsi="仿宋" w:cs="仿宋" w:hint="eastAsia"/>
                <w:kern w:val="0"/>
                <w:szCs w:val="21"/>
              </w:rPr>
              <w:t>康（郑州市管城回族区春晓小学）</w:t>
            </w:r>
          </w:p>
        </w:tc>
        <w:tc>
          <w:tcPr>
            <w:tcW w:w="3316" w:type="dxa"/>
            <w:vAlign w:val="center"/>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孙国璋（管城区教研室）</w:t>
            </w:r>
          </w:p>
        </w:tc>
      </w:tr>
      <w:tr w:rsidR="00132262">
        <w:trPr>
          <w:trHeight w:val="900"/>
        </w:trPr>
        <w:tc>
          <w:tcPr>
            <w:tcW w:w="1134"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五年级</w:t>
            </w:r>
          </w:p>
        </w:tc>
        <w:tc>
          <w:tcPr>
            <w:tcW w:w="3828"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张晓燕（郑州市二七区春晖小学）</w:t>
            </w:r>
          </w:p>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马</w:t>
            </w:r>
            <w:r>
              <w:rPr>
                <w:rFonts w:ascii="仿宋" w:eastAsia="仿宋" w:hAnsi="仿宋" w:cs="仿宋" w:hint="eastAsia"/>
                <w:kern w:val="0"/>
                <w:szCs w:val="21"/>
              </w:rPr>
              <w:t xml:space="preserve">  </w:t>
            </w:r>
            <w:r>
              <w:rPr>
                <w:rFonts w:ascii="仿宋" w:eastAsia="仿宋" w:hAnsi="仿宋" w:cs="仿宋" w:hint="eastAsia"/>
                <w:kern w:val="0"/>
                <w:szCs w:val="21"/>
              </w:rPr>
              <w:t>佳（郑州市二七区陇西小学）</w:t>
            </w:r>
          </w:p>
        </w:tc>
        <w:tc>
          <w:tcPr>
            <w:tcW w:w="3316" w:type="dxa"/>
            <w:vAlign w:val="center"/>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刘宾花（二七区教研室）</w:t>
            </w:r>
          </w:p>
        </w:tc>
      </w:tr>
      <w:tr w:rsidR="00132262">
        <w:trPr>
          <w:trHeight w:val="454"/>
        </w:trPr>
        <w:tc>
          <w:tcPr>
            <w:tcW w:w="1134" w:type="dxa"/>
          </w:tcPr>
          <w:p w:rsidR="00132262" w:rsidRDefault="00B8789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六年级</w:t>
            </w:r>
          </w:p>
        </w:tc>
        <w:tc>
          <w:tcPr>
            <w:tcW w:w="3828" w:type="dxa"/>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冯旭东（郑州市中原区秦岭路小学）</w:t>
            </w:r>
          </w:p>
        </w:tc>
        <w:tc>
          <w:tcPr>
            <w:tcW w:w="3316" w:type="dxa"/>
            <w:vAlign w:val="center"/>
          </w:tcPr>
          <w:p w:rsidR="00132262" w:rsidRDefault="00B8789C">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王</w:t>
            </w:r>
            <w:r>
              <w:rPr>
                <w:rFonts w:ascii="仿宋" w:eastAsia="仿宋" w:hAnsi="仿宋" w:cs="仿宋" w:hint="eastAsia"/>
                <w:kern w:val="0"/>
                <w:szCs w:val="21"/>
              </w:rPr>
              <w:t xml:space="preserve">  </w:t>
            </w:r>
            <w:proofErr w:type="gramStart"/>
            <w:r>
              <w:rPr>
                <w:rFonts w:ascii="仿宋" w:eastAsia="仿宋" w:hAnsi="仿宋" w:cs="仿宋" w:hint="eastAsia"/>
                <w:kern w:val="0"/>
                <w:szCs w:val="21"/>
              </w:rPr>
              <w:t>娴</w:t>
            </w:r>
            <w:proofErr w:type="gramEnd"/>
            <w:r>
              <w:rPr>
                <w:rFonts w:ascii="仿宋" w:eastAsia="仿宋" w:hAnsi="仿宋" w:cs="仿宋" w:hint="eastAsia"/>
                <w:kern w:val="0"/>
                <w:szCs w:val="21"/>
              </w:rPr>
              <w:t>（中原区教研室）</w:t>
            </w:r>
          </w:p>
        </w:tc>
      </w:tr>
    </w:tbl>
    <w:p w:rsidR="00132262" w:rsidRDefault="00B8789C">
      <w:pPr>
        <w:widowControl/>
        <w:spacing w:line="360" w:lineRule="auto"/>
        <w:jc w:val="left"/>
        <w:rPr>
          <w:rFonts w:ascii="仿宋" w:eastAsia="仿宋" w:hAnsi="仿宋" w:cs="仿宋"/>
          <w:b/>
          <w:bCs/>
          <w:color w:val="C0504D"/>
          <w:kern w:val="0"/>
          <w:sz w:val="28"/>
          <w:szCs w:val="28"/>
        </w:rPr>
      </w:pPr>
      <w:r>
        <w:rPr>
          <w:rFonts w:ascii="仿宋" w:eastAsia="仿宋" w:hAnsi="仿宋" w:cs="仿宋" w:hint="eastAsia"/>
          <w:kern w:val="0"/>
          <w:sz w:val="28"/>
          <w:szCs w:val="28"/>
        </w:rPr>
        <w:lastRenderedPageBreak/>
        <w:t xml:space="preserve">    </w:t>
      </w:r>
      <w:r>
        <w:rPr>
          <w:rFonts w:ascii="仿宋" w:eastAsia="仿宋" w:hAnsi="仿宋" w:cs="仿宋" w:hint="eastAsia"/>
          <w:kern w:val="0"/>
          <w:sz w:val="28"/>
          <w:szCs w:val="28"/>
        </w:rPr>
        <w:t>（三）网上教学与评价要求</w:t>
      </w:r>
    </w:p>
    <w:p w:rsidR="00132262" w:rsidRDefault="00B8789C">
      <w:pPr>
        <w:widowControl/>
        <w:spacing w:line="360" w:lineRule="auto"/>
        <w:ind w:firstLineChars="200" w:firstLine="560"/>
        <w:jc w:val="left"/>
        <w:rPr>
          <w:rFonts w:ascii="仿宋" w:eastAsia="仿宋" w:hAnsi="仿宋" w:cs="仿宋"/>
          <w:b/>
          <w:bCs/>
          <w:color w:val="C0504D"/>
          <w:kern w:val="0"/>
          <w:sz w:val="28"/>
          <w:szCs w:val="28"/>
        </w:rPr>
      </w:pPr>
      <w:r>
        <w:rPr>
          <w:rFonts w:ascii="仿宋" w:eastAsia="仿宋" w:hAnsi="仿宋" w:cs="仿宋" w:hint="eastAsia"/>
          <w:kern w:val="0"/>
          <w:sz w:val="28"/>
          <w:szCs w:val="28"/>
        </w:rPr>
        <w:t>各县（市、区）教育局，局直属各学校，市属事业及各民办普通</w:t>
      </w:r>
      <w:r>
        <w:rPr>
          <w:rFonts w:ascii="仿宋" w:eastAsia="仿宋" w:hAnsi="仿宋" w:cs="仿宋"/>
          <w:kern w:val="0"/>
          <w:sz w:val="28"/>
          <w:szCs w:val="28"/>
        </w:rPr>
        <w:t>学校要按照课程设置和课时安排有关要求，</w:t>
      </w:r>
      <w:r>
        <w:rPr>
          <w:rFonts w:ascii="仿宋" w:eastAsia="仿宋" w:hAnsi="仿宋" w:cs="仿宋" w:hint="eastAsia"/>
          <w:kern w:val="0"/>
          <w:sz w:val="28"/>
          <w:szCs w:val="28"/>
        </w:rPr>
        <w:t>科学制定疫情防控期间网上教学工作方案和学科教学课程表。通过在线交流的方式，加强集体备课，资源共享，积极发挥备课组长的功能。同时，给学生提供的学习资源要经过筛选与审核，提高针对性。还要提前制定相关评价标准，并将其公布给学生和家长，以提高网络教学的有效性与针对性。</w:t>
      </w: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B8789C">
      <w:pPr>
        <w:widowControl/>
        <w:jc w:val="center"/>
        <w:rPr>
          <w:rFonts w:ascii="仿宋" w:eastAsia="仿宋" w:hAnsi="仿宋" w:cs="仿宋"/>
          <w:b/>
          <w:bCs/>
          <w:kern w:val="0"/>
          <w:sz w:val="24"/>
          <w:szCs w:val="24"/>
        </w:rPr>
      </w:pPr>
      <w:r>
        <w:rPr>
          <w:rFonts w:ascii="黑体" w:eastAsia="黑体" w:hAnsi="黑体" w:cs="黑体" w:hint="eastAsia"/>
          <w:b/>
          <w:bCs/>
          <w:kern w:val="0"/>
          <w:sz w:val="32"/>
          <w:szCs w:val="32"/>
        </w:rPr>
        <w:lastRenderedPageBreak/>
        <w:t>小学体育学科</w:t>
      </w:r>
    </w:p>
    <w:p w:rsidR="00132262" w:rsidRDefault="00132262">
      <w:pPr>
        <w:widowControl/>
        <w:jc w:val="center"/>
        <w:rPr>
          <w:rFonts w:ascii="仿宋" w:eastAsia="仿宋" w:hAnsi="仿宋" w:cs="仿宋"/>
          <w:b/>
          <w:bCs/>
          <w:kern w:val="0"/>
          <w:sz w:val="28"/>
          <w:szCs w:val="28"/>
        </w:rPr>
      </w:pPr>
    </w:p>
    <w:p w:rsidR="00132262" w:rsidRDefault="00B8789C">
      <w:pPr>
        <w:widowControl/>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一、网络课程的开设</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（一）网络课程的设置</w:t>
      </w:r>
    </w:p>
    <w:p w:rsidR="00132262" w:rsidRDefault="00B8789C">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根据目前新型冠状病毒感染的肺炎疫情形势，为最大限度降低疫情对中小学体育教学工作的影响，实现停课不停教、</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停学，有效解决学生居家体育学习问题，利用各种在线方式，开展学生学习指导服务工作，确保疫情防控期间中小学生身心健康、增进体质健康。小学体育根据体育与健康课程标准及学生体质健康测试数据分析，制</w:t>
      </w:r>
      <w:proofErr w:type="gramStart"/>
      <w:r>
        <w:rPr>
          <w:rFonts w:ascii="仿宋" w:eastAsia="仿宋" w:hAnsi="仿宋" w:cs="仿宋" w:hint="eastAsia"/>
          <w:sz w:val="28"/>
          <w:szCs w:val="28"/>
        </w:rPr>
        <w:t>定本次</w:t>
      </w:r>
      <w:proofErr w:type="gramEnd"/>
      <w:r>
        <w:rPr>
          <w:rFonts w:ascii="仿宋" w:eastAsia="仿宋" w:hAnsi="仿宋" w:cs="仿宋" w:hint="eastAsia"/>
          <w:sz w:val="28"/>
          <w:szCs w:val="28"/>
        </w:rPr>
        <w:t>网络课程的内容，以技能学习为主，体能练习为辅，旨在全面促进学生身心健康！</w:t>
      </w:r>
    </w:p>
    <w:p w:rsidR="00132262" w:rsidRDefault="00B8789C">
      <w:pPr>
        <w:widowControl/>
        <w:jc w:val="left"/>
        <w:rPr>
          <w:rFonts w:ascii="仿宋" w:eastAsia="仿宋" w:hAnsi="仿宋" w:cs="仿宋"/>
          <w:b/>
          <w:bCs/>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（二）网络课程的内容</w:t>
      </w:r>
    </w:p>
    <w:tbl>
      <w:tblPr>
        <w:tblStyle w:val="a8"/>
        <w:tblW w:w="7905" w:type="dxa"/>
        <w:jc w:val="center"/>
        <w:tblLayout w:type="fixed"/>
        <w:tblLook w:val="04A0" w:firstRow="1" w:lastRow="0" w:firstColumn="1" w:lastColumn="0" w:noHBand="0" w:noVBand="1"/>
      </w:tblPr>
      <w:tblGrid>
        <w:gridCol w:w="1119"/>
        <w:gridCol w:w="4659"/>
        <w:gridCol w:w="2127"/>
      </w:tblGrid>
      <w:tr w:rsidR="00132262">
        <w:trPr>
          <w:jc w:val="center"/>
        </w:trPr>
        <w:tc>
          <w:tcPr>
            <w:tcW w:w="1119" w:type="dxa"/>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年级</w:t>
            </w:r>
          </w:p>
        </w:tc>
        <w:tc>
          <w:tcPr>
            <w:tcW w:w="4659" w:type="dxa"/>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课题名称</w:t>
            </w:r>
          </w:p>
        </w:tc>
        <w:tc>
          <w:tcPr>
            <w:tcW w:w="2127" w:type="dxa"/>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授课教师（单位）</w:t>
            </w:r>
          </w:p>
        </w:tc>
      </w:tr>
      <w:tr w:rsidR="00132262">
        <w:trPr>
          <w:jc w:val="center"/>
        </w:trPr>
        <w:tc>
          <w:tcPr>
            <w:tcW w:w="1119" w:type="dxa"/>
            <w:vAlign w:val="center"/>
          </w:tcPr>
          <w:p w:rsidR="00132262" w:rsidRDefault="00B8789C">
            <w:pPr>
              <w:spacing w:line="360" w:lineRule="auto"/>
              <w:jc w:val="center"/>
              <w:rPr>
                <w:rFonts w:ascii="仿宋" w:eastAsia="仿宋" w:hAnsi="仿宋" w:cs="仿宋"/>
                <w:szCs w:val="21"/>
              </w:rPr>
            </w:pPr>
            <w:r>
              <w:rPr>
                <w:rFonts w:ascii="仿宋" w:eastAsia="仿宋" w:hAnsi="仿宋" w:cs="仿宋" w:hint="eastAsia"/>
                <w:szCs w:val="21"/>
              </w:rPr>
              <w:t>1-6</w:t>
            </w:r>
          </w:p>
        </w:tc>
        <w:tc>
          <w:tcPr>
            <w:tcW w:w="4659" w:type="dxa"/>
            <w:vAlign w:val="center"/>
          </w:tcPr>
          <w:p w:rsidR="00132262" w:rsidRDefault="00B8789C">
            <w:pPr>
              <w:spacing w:line="360" w:lineRule="auto"/>
              <w:jc w:val="center"/>
              <w:rPr>
                <w:rFonts w:ascii="仿宋" w:eastAsia="仿宋" w:hAnsi="仿宋" w:cs="仿宋"/>
                <w:b/>
                <w:bCs/>
                <w:kern w:val="0"/>
                <w:szCs w:val="21"/>
              </w:rPr>
            </w:pPr>
            <w:r>
              <w:rPr>
                <w:rFonts w:ascii="仿宋" w:eastAsia="仿宋" w:hAnsi="仿宋" w:cs="仿宋" w:hint="eastAsia"/>
                <w:szCs w:val="21"/>
              </w:rPr>
              <w:t>健美操、啦</w:t>
            </w:r>
            <w:proofErr w:type="gramStart"/>
            <w:r>
              <w:rPr>
                <w:rFonts w:ascii="仿宋" w:eastAsia="仿宋" w:hAnsi="仿宋" w:cs="仿宋" w:hint="eastAsia"/>
                <w:szCs w:val="21"/>
              </w:rPr>
              <w:t>啦</w:t>
            </w:r>
            <w:proofErr w:type="gramEnd"/>
            <w:r>
              <w:rPr>
                <w:rFonts w:ascii="仿宋" w:eastAsia="仿宋" w:hAnsi="仿宋" w:cs="仿宋" w:hint="eastAsia"/>
                <w:szCs w:val="21"/>
              </w:rPr>
              <w:t>操</w:t>
            </w:r>
            <w:r>
              <w:rPr>
                <w:rFonts w:ascii="仿宋" w:eastAsia="仿宋" w:hAnsi="仿宋" w:cs="仿宋" w:hint="eastAsia"/>
                <w:szCs w:val="21"/>
              </w:rPr>
              <w:t>+</w:t>
            </w:r>
            <w:r>
              <w:rPr>
                <w:rFonts w:ascii="仿宋" w:eastAsia="仿宋" w:hAnsi="仿宋" w:cs="仿宋" w:hint="eastAsia"/>
                <w:szCs w:val="21"/>
              </w:rPr>
              <w:t>游戏</w:t>
            </w:r>
            <w:r>
              <w:rPr>
                <w:rFonts w:ascii="仿宋" w:eastAsia="仿宋" w:hAnsi="仿宋" w:cs="仿宋" w:hint="eastAsia"/>
                <w:szCs w:val="21"/>
              </w:rPr>
              <w:t>+</w:t>
            </w:r>
            <w:r>
              <w:rPr>
                <w:rFonts w:ascii="仿宋" w:eastAsia="仿宋" w:hAnsi="仿宋" w:cs="仿宋" w:hint="eastAsia"/>
                <w:szCs w:val="21"/>
              </w:rPr>
              <w:t>素质练习</w:t>
            </w:r>
          </w:p>
        </w:tc>
        <w:tc>
          <w:tcPr>
            <w:tcW w:w="2127" w:type="dxa"/>
          </w:tcPr>
          <w:p w:rsidR="00132262" w:rsidRDefault="00B8789C">
            <w:pPr>
              <w:widowControl/>
              <w:jc w:val="center"/>
              <w:rPr>
                <w:rFonts w:ascii="仿宋" w:eastAsia="仿宋" w:hAnsi="仿宋" w:cs="仿宋"/>
                <w:szCs w:val="21"/>
              </w:rPr>
            </w:pPr>
            <w:r>
              <w:rPr>
                <w:rFonts w:ascii="仿宋" w:eastAsia="仿宋" w:hAnsi="仿宋" w:cs="仿宋" w:hint="eastAsia"/>
                <w:szCs w:val="21"/>
              </w:rPr>
              <w:t>金水区</w:t>
            </w:r>
          </w:p>
        </w:tc>
      </w:tr>
      <w:tr w:rsidR="00132262">
        <w:trPr>
          <w:jc w:val="center"/>
        </w:trPr>
        <w:tc>
          <w:tcPr>
            <w:tcW w:w="1119"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1-6</w:t>
            </w:r>
          </w:p>
        </w:tc>
        <w:tc>
          <w:tcPr>
            <w:tcW w:w="4659" w:type="dxa"/>
            <w:vAlign w:val="center"/>
          </w:tcPr>
          <w:p w:rsidR="00132262" w:rsidRDefault="00B8789C">
            <w:pPr>
              <w:spacing w:line="360" w:lineRule="auto"/>
              <w:jc w:val="center"/>
              <w:rPr>
                <w:rFonts w:ascii="仿宋" w:eastAsia="仿宋" w:hAnsi="仿宋" w:cs="仿宋"/>
                <w:b/>
                <w:bCs/>
                <w:kern w:val="0"/>
                <w:szCs w:val="21"/>
              </w:rPr>
            </w:pPr>
            <w:r>
              <w:rPr>
                <w:rFonts w:ascii="仿宋" w:eastAsia="仿宋" w:hAnsi="仿宋" w:cs="仿宋" w:hint="eastAsia"/>
                <w:szCs w:val="21"/>
              </w:rPr>
              <w:t>武术</w:t>
            </w:r>
            <w:r>
              <w:rPr>
                <w:rFonts w:ascii="仿宋" w:eastAsia="仿宋" w:hAnsi="仿宋" w:cs="仿宋" w:hint="eastAsia"/>
                <w:szCs w:val="21"/>
              </w:rPr>
              <w:t>+</w:t>
            </w:r>
            <w:r>
              <w:rPr>
                <w:rFonts w:ascii="仿宋" w:eastAsia="仿宋" w:hAnsi="仿宋" w:cs="仿宋" w:hint="eastAsia"/>
                <w:szCs w:val="21"/>
              </w:rPr>
              <w:t>游戏</w:t>
            </w:r>
            <w:r>
              <w:rPr>
                <w:rFonts w:ascii="仿宋" w:eastAsia="仿宋" w:hAnsi="仿宋" w:cs="仿宋" w:hint="eastAsia"/>
                <w:szCs w:val="21"/>
              </w:rPr>
              <w:t>+</w:t>
            </w:r>
            <w:r>
              <w:rPr>
                <w:rFonts w:ascii="仿宋" w:eastAsia="仿宋" w:hAnsi="仿宋" w:cs="仿宋" w:hint="eastAsia"/>
                <w:szCs w:val="21"/>
              </w:rPr>
              <w:t>素质练习</w:t>
            </w:r>
          </w:p>
        </w:tc>
        <w:tc>
          <w:tcPr>
            <w:tcW w:w="2127" w:type="dxa"/>
          </w:tcPr>
          <w:p w:rsidR="00132262" w:rsidRDefault="00B8789C">
            <w:pPr>
              <w:widowControl/>
              <w:jc w:val="center"/>
              <w:rPr>
                <w:rFonts w:ascii="仿宋" w:eastAsia="仿宋" w:hAnsi="仿宋" w:cs="仿宋"/>
                <w:szCs w:val="21"/>
              </w:rPr>
            </w:pPr>
            <w:r>
              <w:rPr>
                <w:rFonts w:ascii="仿宋" w:eastAsia="仿宋" w:hAnsi="仿宋" w:cs="仿宋" w:hint="eastAsia"/>
                <w:szCs w:val="21"/>
              </w:rPr>
              <w:t>中原区</w:t>
            </w:r>
          </w:p>
        </w:tc>
      </w:tr>
      <w:tr w:rsidR="00132262">
        <w:trPr>
          <w:jc w:val="center"/>
        </w:trPr>
        <w:tc>
          <w:tcPr>
            <w:tcW w:w="1119"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1-6</w:t>
            </w:r>
          </w:p>
        </w:tc>
        <w:tc>
          <w:tcPr>
            <w:tcW w:w="4659" w:type="dxa"/>
            <w:vAlign w:val="center"/>
          </w:tcPr>
          <w:p w:rsidR="00132262" w:rsidRDefault="00B8789C">
            <w:pPr>
              <w:spacing w:line="360" w:lineRule="auto"/>
              <w:jc w:val="center"/>
              <w:rPr>
                <w:rFonts w:ascii="仿宋" w:eastAsia="仿宋" w:hAnsi="仿宋" w:cs="仿宋"/>
                <w:b/>
                <w:bCs/>
                <w:kern w:val="0"/>
                <w:szCs w:val="21"/>
              </w:rPr>
            </w:pPr>
            <w:r>
              <w:rPr>
                <w:rFonts w:ascii="仿宋" w:eastAsia="仿宋" w:hAnsi="仿宋" w:cs="仿宋" w:hint="eastAsia"/>
                <w:szCs w:val="21"/>
              </w:rPr>
              <w:t>跳绳、踢毽子</w:t>
            </w:r>
            <w:r>
              <w:rPr>
                <w:rFonts w:ascii="仿宋" w:eastAsia="仿宋" w:hAnsi="仿宋" w:cs="仿宋" w:hint="eastAsia"/>
                <w:szCs w:val="21"/>
              </w:rPr>
              <w:t>+</w:t>
            </w:r>
            <w:r>
              <w:rPr>
                <w:rFonts w:ascii="仿宋" w:eastAsia="仿宋" w:hAnsi="仿宋" w:cs="仿宋" w:hint="eastAsia"/>
                <w:szCs w:val="21"/>
              </w:rPr>
              <w:t>游戏</w:t>
            </w:r>
            <w:r>
              <w:rPr>
                <w:rFonts w:ascii="仿宋" w:eastAsia="仿宋" w:hAnsi="仿宋" w:cs="仿宋" w:hint="eastAsia"/>
                <w:szCs w:val="21"/>
              </w:rPr>
              <w:t>+</w:t>
            </w:r>
            <w:r>
              <w:rPr>
                <w:rFonts w:ascii="仿宋" w:eastAsia="仿宋" w:hAnsi="仿宋" w:cs="仿宋" w:hint="eastAsia"/>
                <w:szCs w:val="21"/>
              </w:rPr>
              <w:t>素质练习</w:t>
            </w:r>
          </w:p>
        </w:tc>
        <w:tc>
          <w:tcPr>
            <w:tcW w:w="2127" w:type="dxa"/>
          </w:tcPr>
          <w:p w:rsidR="00132262" w:rsidRDefault="00B8789C">
            <w:pPr>
              <w:widowControl/>
              <w:jc w:val="center"/>
              <w:rPr>
                <w:rFonts w:ascii="仿宋" w:eastAsia="仿宋" w:hAnsi="仿宋" w:cs="仿宋"/>
                <w:szCs w:val="21"/>
              </w:rPr>
            </w:pPr>
            <w:r>
              <w:rPr>
                <w:rFonts w:ascii="仿宋" w:eastAsia="仿宋" w:hAnsi="仿宋" w:cs="仿宋" w:hint="eastAsia"/>
                <w:szCs w:val="21"/>
              </w:rPr>
              <w:t>经开区</w:t>
            </w:r>
          </w:p>
        </w:tc>
      </w:tr>
    </w:tbl>
    <w:p w:rsidR="00132262" w:rsidRDefault="00132262">
      <w:pPr>
        <w:widowControl/>
        <w:jc w:val="left"/>
        <w:rPr>
          <w:rFonts w:ascii="仿宋" w:eastAsia="仿宋" w:hAnsi="仿宋" w:cs="仿宋"/>
          <w:kern w:val="0"/>
          <w:sz w:val="24"/>
          <w:szCs w:val="24"/>
        </w:rPr>
      </w:pP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（三）网络课程的使用</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各校体育学科</w:t>
      </w:r>
      <w:proofErr w:type="gramStart"/>
      <w:r>
        <w:rPr>
          <w:rFonts w:ascii="仿宋" w:eastAsia="仿宋" w:hAnsi="仿宋" w:cs="仿宋" w:hint="eastAsia"/>
          <w:kern w:val="0"/>
          <w:sz w:val="28"/>
          <w:szCs w:val="28"/>
        </w:rPr>
        <w:t>备课组</w:t>
      </w:r>
      <w:proofErr w:type="gramEnd"/>
      <w:r>
        <w:rPr>
          <w:rFonts w:ascii="仿宋" w:eastAsia="仿宋" w:hAnsi="仿宋" w:cs="仿宋" w:hint="eastAsia"/>
          <w:kern w:val="0"/>
          <w:sz w:val="28"/>
          <w:szCs w:val="28"/>
        </w:rPr>
        <w:t>要制定延期开学期间学生的体育学习任务单，整理好教学资源平台，按照体育学科</w:t>
      </w:r>
      <w:proofErr w:type="gramStart"/>
      <w:r>
        <w:rPr>
          <w:rFonts w:ascii="仿宋" w:eastAsia="仿宋" w:hAnsi="仿宋" w:cs="仿宋" w:hint="eastAsia"/>
          <w:kern w:val="0"/>
          <w:sz w:val="28"/>
          <w:szCs w:val="28"/>
        </w:rPr>
        <w:t>各水平</w:t>
      </w:r>
      <w:proofErr w:type="gramEnd"/>
      <w:r>
        <w:rPr>
          <w:rFonts w:ascii="仿宋" w:eastAsia="仿宋" w:hAnsi="仿宋" w:cs="仿宋" w:hint="eastAsia"/>
          <w:kern w:val="0"/>
          <w:sz w:val="28"/>
          <w:szCs w:val="28"/>
        </w:rPr>
        <w:t>段的课程设置，详细列出在家体育学习的每次时长、课程内容，给出体育学科要求，例如：服装、上课注意事项等，并提前推送给学生和家长。</w:t>
      </w:r>
    </w:p>
    <w:p w:rsidR="00132262" w:rsidRDefault="00B8789C">
      <w:pPr>
        <w:widowControl/>
        <w:jc w:val="left"/>
        <w:rPr>
          <w:rFonts w:ascii="仿宋" w:eastAsia="仿宋" w:hAnsi="仿宋" w:cs="仿宋"/>
          <w:b/>
          <w:bCs/>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（四）学科其他网络资源</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郑州基础教育资源公共服务平台（</w:t>
      </w:r>
      <w:r>
        <w:rPr>
          <w:rFonts w:ascii="仿宋" w:eastAsia="仿宋" w:hAnsi="仿宋" w:cs="仿宋" w:hint="eastAsia"/>
          <w:kern w:val="0"/>
          <w:sz w:val="28"/>
          <w:szCs w:val="28"/>
        </w:rPr>
        <w:t>http://zz.zzedu.net.cn</w:t>
      </w:r>
      <w:r>
        <w:rPr>
          <w:rFonts w:ascii="仿宋" w:eastAsia="仿宋" w:hAnsi="仿宋" w:cs="仿宋" w:hint="eastAsia"/>
          <w:kern w:val="0"/>
          <w:sz w:val="28"/>
          <w:szCs w:val="28"/>
        </w:rPr>
        <w:t>）</w:t>
      </w:r>
    </w:p>
    <w:p w:rsidR="00132262" w:rsidRDefault="00B8789C">
      <w:pPr>
        <w:widowControl/>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lastRenderedPageBreak/>
        <w:t>二、网上教研指导</w:t>
      </w:r>
    </w:p>
    <w:p w:rsidR="00132262" w:rsidRDefault="00B8789C">
      <w:pPr>
        <w:widowControl/>
        <w:jc w:val="left"/>
        <w:rPr>
          <w:rFonts w:ascii="仿宋" w:eastAsia="仿宋" w:hAnsi="仿宋" w:cs="仿宋"/>
          <w:b/>
          <w:bCs/>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（一）网上教研指导思想</w:t>
      </w:r>
    </w:p>
    <w:p w:rsidR="00132262" w:rsidRDefault="00B8789C">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认真贯彻落</w:t>
      </w:r>
      <w:proofErr w:type="gramStart"/>
      <w:r>
        <w:rPr>
          <w:rFonts w:ascii="仿宋" w:eastAsia="仿宋" w:hAnsi="仿宋" w:cs="仿宋" w:hint="eastAsia"/>
          <w:sz w:val="28"/>
          <w:szCs w:val="28"/>
        </w:rPr>
        <w:t>实习近</w:t>
      </w:r>
      <w:proofErr w:type="gramEnd"/>
      <w:r>
        <w:rPr>
          <w:rFonts w:ascii="仿宋" w:eastAsia="仿宋" w:hAnsi="仿宋" w:cs="仿宋" w:hint="eastAsia"/>
          <w:sz w:val="28"/>
          <w:szCs w:val="28"/>
        </w:rPr>
        <w:t>平总书记、李克强总理重要批示精神，引导广大师生正确对待新型冠状病毒感染的肺炎疫情，增强自我保护意识，掌握防护知识</w:t>
      </w:r>
      <w:r>
        <w:rPr>
          <w:rFonts w:ascii="仿宋" w:eastAsia="仿宋" w:hAnsi="仿宋" w:cs="仿宋" w:hint="eastAsia"/>
          <w:sz w:val="28"/>
          <w:szCs w:val="28"/>
        </w:rPr>
        <w:t>，养成良好的自主体育锻炼习惯；强调教师在网课中要指导广大学生学会在特殊环境下的自我管理、自我调控、自我养成，形成自主学习、自强自律的关键能力。</w:t>
      </w:r>
    </w:p>
    <w:p w:rsidR="00132262" w:rsidRDefault="00B8789C">
      <w:pPr>
        <w:widowControl/>
        <w:jc w:val="left"/>
        <w:rPr>
          <w:rFonts w:ascii="仿宋" w:eastAsia="仿宋" w:hAnsi="仿宋" w:cs="仿宋"/>
          <w:b/>
          <w:bCs/>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（二）学科教研活动安排（延期开学期间，</w:t>
      </w:r>
      <w:r>
        <w:rPr>
          <w:rFonts w:ascii="仿宋" w:eastAsia="仿宋" w:hAnsi="仿宋" w:cs="仿宋" w:hint="eastAsia"/>
          <w:b/>
          <w:bCs/>
          <w:kern w:val="0"/>
          <w:sz w:val="28"/>
          <w:szCs w:val="28"/>
        </w:rPr>
        <w:t>2</w:t>
      </w:r>
      <w:r>
        <w:rPr>
          <w:rFonts w:ascii="仿宋" w:eastAsia="仿宋" w:hAnsi="仿宋" w:cs="仿宋" w:hint="eastAsia"/>
          <w:b/>
          <w:bCs/>
          <w:kern w:val="0"/>
          <w:sz w:val="28"/>
          <w:szCs w:val="28"/>
        </w:rPr>
        <w:t>月</w:t>
      </w:r>
      <w:r>
        <w:rPr>
          <w:rFonts w:ascii="仿宋" w:eastAsia="仿宋" w:hAnsi="仿宋" w:cs="仿宋" w:hint="eastAsia"/>
          <w:b/>
          <w:bCs/>
          <w:kern w:val="0"/>
          <w:sz w:val="28"/>
          <w:szCs w:val="28"/>
        </w:rPr>
        <w:t>10</w:t>
      </w:r>
      <w:r>
        <w:rPr>
          <w:rFonts w:ascii="仿宋" w:eastAsia="仿宋" w:hAnsi="仿宋" w:cs="仿宋" w:hint="eastAsia"/>
          <w:b/>
          <w:bCs/>
          <w:kern w:val="0"/>
          <w:sz w:val="28"/>
          <w:szCs w:val="28"/>
        </w:rPr>
        <w:t>日开始）</w:t>
      </w:r>
    </w:p>
    <w:p w:rsidR="00132262" w:rsidRDefault="00132262">
      <w:pPr>
        <w:widowControl/>
        <w:jc w:val="left"/>
        <w:rPr>
          <w:rFonts w:ascii="仿宋" w:eastAsia="仿宋" w:hAnsi="仿宋" w:cs="仿宋"/>
          <w:kern w:val="0"/>
          <w:sz w:val="24"/>
          <w:szCs w:val="24"/>
        </w:rPr>
      </w:pPr>
    </w:p>
    <w:tbl>
      <w:tblPr>
        <w:tblStyle w:val="a8"/>
        <w:tblW w:w="8364" w:type="dxa"/>
        <w:tblLayout w:type="fixed"/>
        <w:tblLook w:val="04A0" w:firstRow="1" w:lastRow="0" w:firstColumn="1" w:lastColumn="0" w:noHBand="0" w:noVBand="1"/>
      </w:tblPr>
      <w:tblGrid>
        <w:gridCol w:w="1077"/>
        <w:gridCol w:w="2604"/>
        <w:gridCol w:w="1276"/>
        <w:gridCol w:w="2126"/>
        <w:gridCol w:w="1281"/>
      </w:tblGrid>
      <w:tr w:rsidR="00132262">
        <w:trPr>
          <w:trHeight w:val="323"/>
        </w:trPr>
        <w:tc>
          <w:tcPr>
            <w:tcW w:w="1077" w:type="dxa"/>
            <w:vAlign w:val="center"/>
          </w:tcPr>
          <w:p w:rsidR="00132262" w:rsidRDefault="00132262">
            <w:pPr>
              <w:widowControl/>
              <w:jc w:val="center"/>
              <w:rPr>
                <w:rFonts w:ascii="仿宋" w:eastAsia="仿宋" w:hAnsi="仿宋" w:cs="仿宋"/>
                <w:b/>
                <w:bCs/>
                <w:kern w:val="0"/>
                <w:szCs w:val="21"/>
              </w:rPr>
            </w:pPr>
          </w:p>
        </w:tc>
        <w:tc>
          <w:tcPr>
            <w:tcW w:w="2604"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教研主题</w:t>
            </w:r>
          </w:p>
        </w:tc>
        <w:tc>
          <w:tcPr>
            <w:tcW w:w="1276"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教研平台</w:t>
            </w:r>
          </w:p>
        </w:tc>
        <w:tc>
          <w:tcPr>
            <w:tcW w:w="2126"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日期</w:t>
            </w:r>
          </w:p>
        </w:tc>
        <w:tc>
          <w:tcPr>
            <w:tcW w:w="1281"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负责人</w:t>
            </w:r>
          </w:p>
        </w:tc>
      </w:tr>
      <w:tr w:rsidR="00132262">
        <w:trPr>
          <w:trHeight w:val="647"/>
        </w:trPr>
        <w:tc>
          <w:tcPr>
            <w:tcW w:w="1077" w:type="dxa"/>
            <w:vMerge w:val="restart"/>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1-6</w:t>
            </w:r>
            <w:r>
              <w:rPr>
                <w:rFonts w:ascii="仿宋" w:eastAsia="仿宋" w:hAnsi="仿宋" w:cs="仿宋" w:hint="eastAsia"/>
                <w:szCs w:val="21"/>
              </w:rPr>
              <w:t>年级</w:t>
            </w:r>
          </w:p>
        </w:tc>
        <w:tc>
          <w:tcPr>
            <w:tcW w:w="2604"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网络教学内容设置及评价反馈建议</w:t>
            </w:r>
          </w:p>
        </w:tc>
        <w:tc>
          <w:tcPr>
            <w:tcW w:w="1276" w:type="dxa"/>
            <w:vAlign w:val="center"/>
          </w:tcPr>
          <w:p w:rsidR="00132262" w:rsidRDefault="00B8789C">
            <w:pPr>
              <w:widowControl/>
              <w:jc w:val="center"/>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126"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11</w:t>
            </w:r>
            <w:r>
              <w:rPr>
                <w:rFonts w:ascii="仿宋" w:eastAsia="仿宋" w:hAnsi="仿宋" w:cs="仿宋" w:hint="eastAsia"/>
                <w:szCs w:val="21"/>
              </w:rPr>
              <w:t>日下午</w:t>
            </w:r>
            <w:r>
              <w:rPr>
                <w:rFonts w:ascii="仿宋" w:eastAsia="仿宋" w:hAnsi="仿宋" w:cs="仿宋" w:hint="eastAsia"/>
                <w:szCs w:val="21"/>
              </w:rPr>
              <w:t>2:30</w:t>
            </w:r>
          </w:p>
        </w:tc>
        <w:tc>
          <w:tcPr>
            <w:tcW w:w="1281"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朱煦</w:t>
            </w:r>
          </w:p>
        </w:tc>
      </w:tr>
      <w:tr w:rsidR="00132262">
        <w:trPr>
          <w:trHeight w:val="661"/>
        </w:trPr>
        <w:tc>
          <w:tcPr>
            <w:tcW w:w="1077" w:type="dxa"/>
            <w:vMerge/>
            <w:vAlign w:val="center"/>
          </w:tcPr>
          <w:p w:rsidR="00132262" w:rsidRDefault="00132262">
            <w:pPr>
              <w:widowControl/>
              <w:jc w:val="center"/>
              <w:rPr>
                <w:rFonts w:ascii="仿宋" w:eastAsia="仿宋" w:hAnsi="仿宋" w:cs="仿宋"/>
                <w:szCs w:val="21"/>
              </w:rPr>
            </w:pPr>
          </w:p>
        </w:tc>
        <w:tc>
          <w:tcPr>
            <w:tcW w:w="2604"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小学</w:t>
            </w:r>
            <w:r>
              <w:rPr>
                <w:rFonts w:ascii="仿宋" w:eastAsia="仿宋" w:hAnsi="仿宋" w:cs="仿宋"/>
                <w:szCs w:val="21"/>
              </w:rPr>
              <w:t>民族民间传统项目</w:t>
            </w:r>
            <w:r>
              <w:rPr>
                <w:rFonts w:ascii="仿宋" w:eastAsia="仿宋" w:hAnsi="仿宋" w:cs="仿宋" w:hint="eastAsia"/>
                <w:szCs w:val="21"/>
              </w:rPr>
              <w:t>在室内的有效开展</w:t>
            </w:r>
          </w:p>
        </w:tc>
        <w:tc>
          <w:tcPr>
            <w:tcW w:w="1276" w:type="dxa"/>
            <w:vAlign w:val="center"/>
          </w:tcPr>
          <w:p w:rsidR="00132262" w:rsidRDefault="00B8789C">
            <w:pPr>
              <w:widowControl/>
              <w:jc w:val="center"/>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126"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13</w:t>
            </w:r>
            <w:r>
              <w:rPr>
                <w:rFonts w:ascii="仿宋" w:eastAsia="仿宋" w:hAnsi="仿宋" w:cs="仿宋" w:hint="eastAsia"/>
                <w:szCs w:val="21"/>
              </w:rPr>
              <w:t>日</w:t>
            </w:r>
            <w:r>
              <w:rPr>
                <w:rFonts w:ascii="仿宋" w:eastAsia="仿宋" w:hAnsi="仿宋" w:cs="仿宋" w:hint="eastAsia"/>
                <w:szCs w:val="21"/>
              </w:rPr>
              <w:t xml:space="preserve"> </w:t>
            </w:r>
            <w:r>
              <w:rPr>
                <w:rFonts w:ascii="仿宋" w:eastAsia="仿宋" w:hAnsi="仿宋" w:cs="仿宋" w:hint="eastAsia"/>
                <w:szCs w:val="21"/>
              </w:rPr>
              <w:t>下午</w:t>
            </w:r>
            <w:r>
              <w:rPr>
                <w:rFonts w:ascii="仿宋" w:eastAsia="仿宋" w:hAnsi="仿宋" w:cs="仿宋" w:hint="eastAsia"/>
                <w:szCs w:val="21"/>
              </w:rPr>
              <w:t>2:30</w:t>
            </w:r>
          </w:p>
        </w:tc>
        <w:tc>
          <w:tcPr>
            <w:tcW w:w="1281"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李文宝</w:t>
            </w:r>
          </w:p>
        </w:tc>
      </w:tr>
      <w:tr w:rsidR="00132262">
        <w:trPr>
          <w:trHeight w:val="654"/>
        </w:trPr>
        <w:tc>
          <w:tcPr>
            <w:tcW w:w="1077" w:type="dxa"/>
            <w:vMerge/>
            <w:vAlign w:val="center"/>
          </w:tcPr>
          <w:p w:rsidR="00132262" w:rsidRDefault="00132262">
            <w:pPr>
              <w:widowControl/>
              <w:jc w:val="center"/>
              <w:rPr>
                <w:rFonts w:ascii="仿宋" w:eastAsia="仿宋" w:hAnsi="仿宋" w:cs="仿宋"/>
                <w:szCs w:val="21"/>
              </w:rPr>
            </w:pPr>
          </w:p>
        </w:tc>
        <w:tc>
          <w:tcPr>
            <w:tcW w:w="2604"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小学</w:t>
            </w:r>
            <w:proofErr w:type="gramStart"/>
            <w:r>
              <w:rPr>
                <w:rFonts w:ascii="仿宋" w:eastAsia="仿宋" w:hAnsi="仿宋" w:cs="仿宋"/>
                <w:szCs w:val="21"/>
              </w:rPr>
              <w:t>操武类</w:t>
            </w:r>
            <w:proofErr w:type="gramEnd"/>
            <w:r>
              <w:rPr>
                <w:rFonts w:ascii="仿宋" w:eastAsia="仿宋" w:hAnsi="仿宋" w:cs="仿宋"/>
                <w:szCs w:val="21"/>
              </w:rPr>
              <w:t>运动项目</w:t>
            </w:r>
            <w:r>
              <w:rPr>
                <w:rFonts w:ascii="仿宋" w:eastAsia="仿宋" w:hAnsi="仿宋" w:cs="仿宋" w:hint="eastAsia"/>
                <w:szCs w:val="21"/>
              </w:rPr>
              <w:t>在室内的有效开展</w:t>
            </w:r>
          </w:p>
        </w:tc>
        <w:tc>
          <w:tcPr>
            <w:tcW w:w="1276" w:type="dxa"/>
            <w:vAlign w:val="center"/>
          </w:tcPr>
          <w:p w:rsidR="00132262" w:rsidRDefault="00B8789C">
            <w:pPr>
              <w:widowControl/>
              <w:jc w:val="center"/>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126"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15</w:t>
            </w:r>
            <w:r>
              <w:rPr>
                <w:rFonts w:ascii="仿宋" w:eastAsia="仿宋" w:hAnsi="仿宋" w:cs="仿宋" w:hint="eastAsia"/>
                <w:szCs w:val="21"/>
              </w:rPr>
              <w:t>日下午</w:t>
            </w:r>
            <w:r>
              <w:rPr>
                <w:rFonts w:ascii="仿宋" w:eastAsia="仿宋" w:hAnsi="仿宋" w:cs="仿宋" w:hint="eastAsia"/>
                <w:szCs w:val="21"/>
              </w:rPr>
              <w:t>2:30</w:t>
            </w:r>
          </w:p>
        </w:tc>
        <w:tc>
          <w:tcPr>
            <w:tcW w:w="1281"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朱</w:t>
            </w:r>
            <w:proofErr w:type="gramStart"/>
            <w:r>
              <w:rPr>
                <w:rFonts w:ascii="仿宋" w:eastAsia="仿宋" w:hAnsi="仿宋" w:cs="仿宋" w:hint="eastAsia"/>
                <w:szCs w:val="21"/>
              </w:rPr>
              <w:t>一</w:t>
            </w:r>
            <w:proofErr w:type="gramEnd"/>
            <w:r>
              <w:rPr>
                <w:rFonts w:ascii="仿宋" w:eastAsia="仿宋" w:hAnsi="仿宋" w:cs="仿宋" w:hint="eastAsia"/>
                <w:szCs w:val="21"/>
              </w:rPr>
              <w:t>海</w:t>
            </w:r>
          </w:p>
        </w:tc>
      </w:tr>
      <w:tr w:rsidR="00132262">
        <w:trPr>
          <w:trHeight w:val="654"/>
        </w:trPr>
        <w:tc>
          <w:tcPr>
            <w:tcW w:w="1077" w:type="dxa"/>
            <w:vMerge/>
            <w:vAlign w:val="center"/>
          </w:tcPr>
          <w:p w:rsidR="00132262" w:rsidRDefault="00132262">
            <w:pPr>
              <w:widowControl/>
              <w:jc w:val="center"/>
              <w:rPr>
                <w:rFonts w:ascii="仿宋" w:eastAsia="仿宋" w:hAnsi="仿宋" w:cs="仿宋"/>
                <w:szCs w:val="21"/>
              </w:rPr>
            </w:pPr>
          </w:p>
        </w:tc>
        <w:tc>
          <w:tcPr>
            <w:tcW w:w="2604"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室内健身游戏的探索</w:t>
            </w:r>
          </w:p>
        </w:tc>
        <w:tc>
          <w:tcPr>
            <w:tcW w:w="1276" w:type="dxa"/>
            <w:vAlign w:val="center"/>
          </w:tcPr>
          <w:p w:rsidR="00132262" w:rsidRDefault="00B8789C">
            <w:pPr>
              <w:widowControl/>
              <w:jc w:val="center"/>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126"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17</w:t>
            </w:r>
            <w:r>
              <w:rPr>
                <w:rFonts w:ascii="仿宋" w:eastAsia="仿宋" w:hAnsi="仿宋" w:cs="仿宋" w:hint="eastAsia"/>
                <w:szCs w:val="21"/>
              </w:rPr>
              <w:t>日下午</w:t>
            </w:r>
            <w:r>
              <w:rPr>
                <w:rFonts w:ascii="仿宋" w:eastAsia="仿宋" w:hAnsi="仿宋" w:cs="仿宋" w:hint="eastAsia"/>
                <w:szCs w:val="21"/>
              </w:rPr>
              <w:t>2:30</w:t>
            </w:r>
          </w:p>
        </w:tc>
        <w:tc>
          <w:tcPr>
            <w:tcW w:w="1281"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张鹏</w:t>
            </w:r>
          </w:p>
        </w:tc>
      </w:tr>
      <w:tr w:rsidR="00132262">
        <w:trPr>
          <w:trHeight w:val="654"/>
        </w:trPr>
        <w:tc>
          <w:tcPr>
            <w:tcW w:w="1077" w:type="dxa"/>
            <w:vMerge/>
            <w:vAlign w:val="center"/>
          </w:tcPr>
          <w:p w:rsidR="00132262" w:rsidRDefault="00132262">
            <w:pPr>
              <w:widowControl/>
              <w:jc w:val="center"/>
              <w:rPr>
                <w:rFonts w:ascii="仿宋" w:eastAsia="仿宋" w:hAnsi="仿宋" w:cs="仿宋"/>
                <w:szCs w:val="21"/>
              </w:rPr>
            </w:pPr>
          </w:p>
        </w:tc>
        <w:tc>
          <w:tcPr>
            <w:tcW w:w="2604"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发展体能的有效练习</w:t>
            </w:r>
          </w:p>
        </w:tc>
        <w:tc>
          <w:tcPr>
            <w:tcW w:w="1276" w:type="dxa"/>
            <w:vAlign w:val="center"/>
          </w:tcPr>
          <w:p w:rsidR="00132262" w:rsidRDefault="00B8789C">
            <w:pPr>
              <w:widowControl/>
              <w:jc w:val="center"/>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126"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19</w:t>
            </w:r>
            <w:r>
              <w:rPr>
                <w:rFonts w:ascii="仿宋" w:eastAsia="仿宋" w:hAnsi="仿宋" w:cs="仿宋" w:hint="eastAsia"/>
                <w:szCs w:val="21"/>
              </w:rPr>
              <w:t>日下午</w:t>
            </w:r>
            <w:r>
              <w:rPr>
                <w:rFonts w:ascii="仿宋" w:eastAsia="仿宋" w:hAnsi="仿宋" w:cs="仿宋" w:hint="eastAsia"/>
                <w:szCs w:val="21"/>
              </w:rPr>
              <w:t>2:30</w:t>
            </w:r>
          </w:p>
        </w:tc>
        <w:tc>
          <w:tcPr>
            <w:tcW w:w="1281" w:type="dxa"/>
            <w:vAlign w:val="center"/>
          </w:tcPr>
          <w:p w:rsidR="00132262" w:rsidRDefault="00B8789C">
            <w:pPr>
              <w:widowControl/>
              <w:jc w:val="center"/>
              <w:rPr>
                <w:rFonts w:ascii="仿宋" w:eastAsia="仿宋" w:hAnsi="仿宋" w:cs="仿宋"/>
                <w:szCs w:val="21"/>
              </w:rPr>
            </w:pPr>
            <w:r>
              <w:rPr>
                <w:rFonts w:ascii="仿宋" w:eastAsia="仿宋" w:hAnsi="仿宋" w:cs="仿宋" w:hint="eastAsia"/>
                <w:szCs w:val="21"/>
              </w:rPr>
              <w:t>张金龙</w:t>
            </w:r>
          </w:p>
        </w:tc>
      </w:tr>
    </w:tbl>
    <w:p w:rsidR="00132262" w:rsidRDefault="00132262">
      <w:pPr>
        <w:widowControl/>
        <w:jc w:val="left"/>
        <w:rPr>
          <w:rFonts w:ascii="仿宋" w:eastAsia="仿宋" w:hAnsi="仿宋" w:cs="仿宋"/>
          <w:kern w:val="0"/>
          <w:sz w:val="24"/>
          <w:szCs w:val="24"/>
        </w:rPr>
      </w:pP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（三）网上教研要求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教研前要求教研组长通知到每位组员，确保全员参与；教研过程中针对教学过程中出现的问题有针对性的指导，要起到教研有主题、研究有效果；教研结束后将教研成果转化具体实施办法落实到课堂教学中，切实起到教研实效。</w:t>
      </w:r>
    </w:p>
    <w:p w:rsidR="00132262" w:rsidRDefault="00B8789C">
      <w:pPr>
        <w:widowControl/>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三、网上教学与评价</w:t>
      </w:r>
    </w:p>
    <w:p w:rsidR="00132262" w:rsidRDefault="00B8789C">
      <w:pPr>
        <w:widowControl/>
        <w:jc w:val="left"/>
        <w:rPr>
          <w:rFonts w:ascii="仿宋" w:eastAsia="仿宋" w:hAnsi="仿宋" w:cs="仿宋"/>
          <w:b/>
          <w:bCs/>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（一）网上教学与评价指导思想</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教师网上教学要明确评价目标，合理的选择体育与</w:t>
      </w:r>
      <w:proofErr w:type="gramStart"/>
      <w:r>
        <w:rPr>
          <w:rFonts w:ascii="仿宋" w:eastAsia="仿宋" w:hAnsi="仿宋" w:cs="仿宋" w:hint="eastAsia"/>
          <w:kern w:val="0"/>
          <w:sz w:val="28"/>
          <w:szCs w:val="28"/>
        </w:rPr>
        <w:t>健康学习</w:t>
      </w:r>
      <w:proofErr w:type="gramEnd"/>
      <w:r>
        <w:rPr>
          <w:rFonts w:ascii="仿宋" w:eastAsia="仿宋" w:hAnsi="仿宋" w:cs="仿宋" w:hint="eastAsia"/>
          <w:kern w:val="0"/>
          <w:sz w:val="28"/>
          <w:szCs w:val="28"/>
        </w:rPr>
        <w:t>评价内客，从体能、技能、态度与参与、情意与合作等维度，对学生在体育学习和锻炼中的情感表现、意志品质、人际交往与合作行为等进行评价，各校可根据教学的实际情况和学生的学习需求，自行确定</w:t>
      </w:r>
      <w:proofErr w:type="gramStart"/>
      <w:r>
        <w:rPr>
          <w:rFonts w:ascii="仿宋" w:eastAsia="仿宋" w:hAnsi="仿宋" w:cs="仿宋" w:hint="eastAsia"/>
          <w:kern w:val="0"/>
          <w:sz w:val="28"/>
          <w:szCs w:val="28"/>
        </w:rPr>
        <w:t>各水平段学生</w:t>
      </w:r>
      <w:proofErr w:type="gramEnd"/>
      <w:r>
        <w:rPr>
          <w:rFonts w:ascii="仿宋" w:eastAsia="仿宋" w:hAnsi="仿宋" w:cs="仿宋" w:hint="eastAsia"/>
          <w:kern w:val="0"/>
          <w:sz w:val="28"/>
          <w:szCs w:val="28"/>
        </w:rPr>
        <w:t>评价内容</w:t>
      </w:r>
      <w:r>
        <w:rPr>
          <w:rFonts w:ascii="仿宋" w:eastAsia="仿宋" w:hAnsi="仿宋" w:cs="仿宋" w:hint="eastAsia"/>
          <w:kern w:val="0"/>
          <w:sz w:val="28"/>
          <w:szCs w:val="28"/>
        </w:rPr>
        <w:t>，及时将评价结果反馈给学生，使学生养成良好的锻炼习惯和生活方式。</w:t>
      </w:r>
    </w:p>
    <w:p w:rsidR="00132262" w:rsidRDefault="00B8789C">
      <w:pPr>
        <w:widowControl/>
        <w:jc w:val="left"/>
        <w:rPr>
          <w:rFonts w:ascii="仿宋" w:eastAsia="仿宋" w:hAnsi="仿宋" w:cs="仿宋"/>
          <w:b/>
          <w:bCs/>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（二）对教师开展网上教学与评价的在线答疑</w:t>
      </w:r>
    </w:p>
    <w:p w:rsidR="00132262" w:rsidRDefault="00B8789C">
      <w:pPr>
        <w:widowControl/>
        <w:jc w:val="left"/>
        <w:rPr>
          <w:rFonts w:ascii="仿宋" w:eastAsia="仿宋" w:hAnsi="仿宋" w:cs="仿宋"/>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kern w:val="0"/>
          <w:sz w:val="28"/>
          <w:szCs w:val="28"/>
        </w:rPr>
        <w:t>1.</w:t>
      </w:r>
      <w:r>
        <w:rPr>
          <w:rFonts w:ascii="仿宋" w:eastAsia="仿宋" w:hAnsi="仿宋" w:cs="仿宋" w:hint="eastAsia"/>
          <w:kern w:val="0"/>
          <w:sz w:val="28"/>
          <w:szCs w:val="28"/>
        </w:rPr>
        <w:t>教研室学段负责人及联系方式</w:t>
      </w: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郑州市教研室</w:t>
      </w:r>
      <w:r>
        <w:rPr>
          <w:rFonts w:ascii="仿宋" w:eastAsia="仿宋" w:hAnsi="仿宋" w:cs="仿宋" w:hint="eastAsia"/>
          <w:kern w:val="0"/>
          <w:sz w:val="28"/>
          <w:szCs w:val="28"/>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朱煦</w:t>
      </w:r>
      <w:r>
        <w:rPr>
          <w:rFonts w:ascii="仿宋" w:eastAsia="仿宋" w:hAnsi="仿宋" w:cs="仿宋" w:hint="eastAsia"/>
          <w:kern w:val="0"/>
          <w:sz w:val="28"/>
          <w:szCs w:val="28"/>
        </w:rPr>
        <w:t xml:space="preserve"> </w:t>
      </w:r>
      <w:r>
        <w:rPr>
          <w:rFonts w:ascii="仿宋" w:eastAsia="仿宋" w:hAnsi="仿宋" w:cs="仿宋"/>
          <w:kern w:val="0"/>
          <w:sz w:val="28"/>
          <w:szCs w:val="28"/>
        </w:rPr>
        <w:t xml:space="preserve"> 13673999794</w:t>
      </w:r>
    </w:p>
    <w:p w:rsidR="00132262" w:rsidRDefault="00B8789C">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2.</w:t>
      </w:r>
      <w:r>
        <w:rPr>
          <w:rFonts w:ascii="仿宋" w:eastAsia="仿宋" w:hAnsi="仿宋" w:cs="仿宋" w:hint="eastAsia"/>
          <w:kern w:val="0"/>
          <w:sz w:val="28"/>
          <w:szCs w:val="28"/>
        </w:rPr>
        <w:t>每日在线答疑值班教师（“学在郑州”平台）</w:t>
      </w:r>
    </w:p>
    <w:tbl>
      <w:tblPr>
        <w:tblStyle w:val="a8"/>
        <w:tblW w:w="8763" w:type="dxa"/>
        <w:tblInd w:w="-147" w:type="dxa"/>
        <w:tblLayout w:type="fixed"/>
        <w:tblLook w:val="04A0" w:firstRow="1" w:lastRow="0" w:firstColumn="1" w:lastColumn="0" w:noHBand="0" w:noVBand="1"/>
      </w:tblPr>
      <w:tblGrid>
        <w:gridCol w:w="712"/>
        <w:gridCol w:w="4132"/>
        <w:gridCol w:w="3919"/>
      </w:tblGrid>
      <w:tr w:rsidR="00132262">
        <w:trPr>
          <w:trHeight w:val="610"/>
        </w:trPr>
        <w:tc>
          <w:tcPr>
            <w:tcW w:w="712" w:type="dxa"/>
            <w:vAlign w:val="center"/>
          </w:tcPr>
          <w:p w:rsidR="00132262" w:rsidRDefault="00B8789C">
            <w:pPr>
              <w:widowControl/>
              <w:rPr>
                <w:rFonts w:ascii="仿宋" w:eastAsia="仿宋" w:hAnsi="仿宋" w:cs="仿宋"/>
                <w:b/>
                <w:bCs/>
                <w:kern w:val="0"/>
                <w:szCs w:val="21"/>
              </w:rPr>
            </w:pPr>
            <w:r>
              <w:rPr>
                <w:rFonts w:ascii="仿宋" w:eastAsia="仿宋" w:hAnsi="仿宋" w:cs="仿宋" w:hint="eastAsia"/>
                <w:b/>
                <w:bCs/>
                <w:kern w:val="0"/>
                <w:szCs w:val="21"/>
              </w:rPr>
              <w:t>值班</w:t>
            </w:r>
          </w:p>
          <w:p w:rsidR="00132262" w:rsidRDefault="00B8789C">
            <w:pPr>
              <w:widowControl/>
              <w:rPr>
                <w:rFonts w:ascii="仿宋" w:eastAsia="仿宋" w:hAnsi="仿宋" w:cs="仿宋"/>
                <w:b/>
                <w:bCs/>
                <w:kern w:val="0"/>
                <w:szCs w:val="21"/>
              </w:rPr>
            </w:pPr>
            <w:r>
              <w:rPr>
                <w:rFonts w:ascii="仿宋" w:eastAsia="仿宋" w:hAnsi="仿宋" w:cs="仿宋" w:hint="eastAsia"/>
                <w:b/>
                <w:bCs/>
                <w:kern w:val="0"/>
                <w:szCs w:val="21"/>
              </w:rPr>
              <w:t>时间</w:t>
            </w:r>
          </w:p>
        </w:tc>
        <w:tc>
          <w:tcPr>
            <w:tcW w:w="4132"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值班教师</w:t>
            </w:r>
            <w:r>
              <w:rPr>
                <w:rFonts w:ascii="仿宋" w:eastAsia="仿宋" w:hAnsi="仿宋" w:cs="仿宋" w:hint="eastAsia"/>
                <w:b/>
                <w:bCs/>
                <w:kern w:val="0"/>
                <w:szCs w:val="21"/>
              </w:rPr>
              <w:t>1</w:t>
            </w:r>
          </w:p>
        </w:tc>
        <w:tc>
          <w:tcPr>
            <w:tcW w:w="3919"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值班教师</w:t>
            </w:r>
            <w:r>
              <w:rPr>
                <w:rFonts w:ascii="仿宋" w:eastAsia="仿宋" w:hAnsi="仿宋" w:cs="仿宋" w:hint="eastAsia"/>
                <w:b/>
                <w:bCs/>
                <w:kern w:val="0"/>
                <w:szCs w:val="21"/>
              </w:rPr>
              <w:t>2</w:t>
            </w:r>
          </w:p>
        </w:tc>
      </w:tr>
      <w:tr w:rsidR="00132262">
        <w:trPr>
          <w:trHeight w:val="485"/>
        </w:trPr>
        <w:tc>
          <w:tcPr>
            <w:tcW w:w="7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周一</w:t>
            </w:r>
          </w:p>
        </w:tc>
        <w:tc>
          <w:tcPr>
            <w:tcW w:w="413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彭婷（金水区龙门实验学校）</w:t>
            </w:r>
            <w:r>
              <w:rPr>
                <w:rFonts w:ascii="仿宋" w:eastAsia="仿宋" w:hAnsi="仿宋" w:cs="仿宋" w:hint="eastAsia"/>
                <w:kern w:val="0"/>
                <w:szCs w:val="21"/>
              </w:rPr>
              <w:t xml:space="preserve"> </w:t>
            </w:r>
          </w:p>
        </w:tc>
        <w:tc>
          <w:tcPr>
            <w:tcW w:w="3919"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李亚美（经开区实验小学）</w:t>
            </w:r>
          </w:p>
        </w:tc>
      </w:tr>
      <w:tr w:rsidR="00132262">
        <w:trPr>
          <w:trHeight w:val="495"/>
        </w:trPr>
        <w:tc>
          <w:tcPr>
            <w:tcW w:w="7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周二</w:t>
            </w:r>
          </w:p>
        </w:tc>
        <w:tc>
          <w:tcPr>
            <w:tcW w:w="413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张凡（金水区黄河路第三小学）</w:t>
            </w:r>
          </w:p>
        </w:tc>
        <w:tc>
          <w:tcPr>
            <w:tcW w:w="3919"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张亚峰（经开区外国语小学）</w:t>
            </w:r>
          </w:p>
        </w:tc>
      </w:tr>
      <w:tr w:rsidR="00132262">
        <w:trPr>
          <w:trHeight w:val="485"/>
        </w:trPr>
        <w:tc>
          <w:tcPr>
            <w:tcW w:w="7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周三</w:t>
            </w:r>
          </w:p>
        </w:tc>
        <w:tc>
          <w:tcPr>
            <w:tcW w:w="413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马超群（金水区金沙小学）</w:t>
            </w:r>
          </w:p>
        </w:tc>
        <w:tc>
          <w:tcPr>
            <w:tcW w:w="3919"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邢</w:t>
            </w:r>
            <w:proofErr w:type="gramEnd"/>
            <w:r>
              <w:rPr>
                <w:rFonts w:ascii="仿宋" w:eastAsia="仿宋" w:hAnsi="仿宋" w:cs="仿宋" w:hint="eastAsia"/>
                <w:kern w:val="0"/>
                <w:szCs w:val="21"/>
              </w:rPr>
              <w:t xml:space="preserve">  </w:t>
            </w:r>
            <w:proofErr w:type="gramStart"/>
            <w:r>
              <w:rPr>
                <w:rFonts w:ascii="仿宋" w:eastAsia="仿宋" w:hAnsi="仿宋" w:cs="仿宋" w:hint="eastAsia"/>
                <w:kern w:val="0"/>
                <w:szCs w:val="21"/>
              </w:rPr>
              <w:t>巍</w:t>
            </w:r>
            <w:proofErr w:type="gramEnd"/>
            <w:r>
              <w:rPr>
                <w:rFonts w:ascii="仿宋" w:eastAsia="仿宋" w:hAnsi="仿宋" w:cs="仿宋" w:hint="eastAsia"/>
                <w:kern w:val="0"/>
                <w:szCs w:val="21"/>
              </w:rPr>
              <w:t>（经开区</w:t>
            </w:r>
            <w:proofErr w:type="gramStart"/>
            <w:r>
              <w:rPr>
                <w:rFonts w:ascii="仿宋" w:eastAsia="仿宋" w:hAnsi="仿宋" w:cs="仿宋" w:hint="eastAsia"/>
                <w:kern w:val="0"/>
                <w:szCs w:val="21"/>
              </w:rPr>
              <w:t>列子</w:t>
            </w:r>
            <w:proofErr w:type="gramEnd"/>
            <w:r>
              <w:rPr>
                <w:rFonts w:ascii="仿宋" w:eastAsia="仿宋" w:hAnsi="仿宋" w:cs="仿宋" w:hint="eastAsia"/>
                <w:kern w:val="0"/>
                <w:szCs w:val="21"/>
              </w:rPr>
              <w:t>小学）</w:t>
            </w:r>
          </w:p>
        </w:tc>
      </w:tr>
      <w:tr w:rsidR="00132262">
        <w:trPr>
          <w:trHeight w:val="485"/>
        </w:trPr>
        <w:tc>
          <w:tcPr>
            <w:tcW w:w="7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周四</w:t>
            </w:r>
          </w:p>
        </w:tc>
        <w:tc>
          <w:tcPr>
            <w:tcW w:w="4132" w:type="dxa"/>
            <w:vAlign w:val="center"/>
          </w:tcPr>
          <w:p w:rsidR="00132262" w:rsidRDefault="00B8789C">
            <w:pPr>
              <w:pStyle w:val="p1"/>
              <w:widowControl/>
              <w:jc w:val="both"/>
              <w:rPr>
                <w:rFonts w:ascii="仿宋" w:eastAsia="仿宋" w:hAnsi="仿宋" w:cs="仿宋"/>
                <w:szCs w:val="21"/>
              </w:rPr>
            </w:pPr>
            <w:proofErr w:type="gramStart"/>
            <w:r>
              <w:rPr>
                <w:rFonts w:ascii="仿宋" w:eastAsia="仿宋" w:hAnsi="仿宋" w:cs="仿宋" w:hint="eastAsia"/>
                <w:szCs w:val="21"/>
              </w:rPr>
              <w:t>段佳洁</w:t>
            </w:r>
            <w:proofErr w:type="gramEnd"/>
            <w:r>
              <w:rPr>
                <w:rFonts w:ascii="仿宋" w:eastAsia="仿宋" w:hAnsi="仿宋" w:cs="仿宋" w:hint="eastAsia"/>
              </w:rPr>
              <w:t>（中原区伊河路小学）</w:t>
            </w:r>
          </w:p>
        </w:tc>
        <w:tc>
          <w:tcPr>
            <w:tcW w:w="3919"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郝园园（经</w:t>
            </w:r>
            <w:proofErr w:type="gramStart"/>
            <w:r>
              <w:rPr>
                <w:rFonts w:ascii="仿宋" w:eastAsia="仿宋" w:hAnsi="仿宋" w:cs="仿宋" w:hint="eastAsia"/>
                <w:kern w:val="0"/>
                <w:szCs w:val="21"/>
              </w:rPr>
              <w:t>开区朝凤</w:t>
            </w:r>
            <w:proofErr w:type="gramEnd"/>
            <w:r>
              <w:rPr>
                <w:rFonts w:ascii="仿宋" w:eastAsia="仿宋" w:hAnsi="仿宋" w:cs="仿宋" w:hint="eastAsia"/>
                <w:kern w:val="0"/>
                <w:szCs w:val="21"/>
              </w:rPr>
              <w:t>路小学）</w:t>
            </w:r>
          </w:p>
        </w:tc>
      </w:tr>
      <w:tr w:rsidR="00132262">
        <w:trPr>
          <w:trHeight w:val="495"/>
        </w:trPr>
        <w:tc>
          <w:tcPr>
            <w:tcW w:w="7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周五</w:t>
            </w:r>
          </w:p>
        </w:tc>
        <w:tc>
          <w:tcPr>
            <w:tcW w:w="413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彭婷（金水区龙门实验学校）</w:t>
            </w:r>
          </w:p>
        </w:tc>
        <w:tc>
          <w:tcPr>
            <w:tcW w:w="3919"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陈瑞敏（经</w:t>
            </w:r>
            <w:proofErr w:type="gramStart"/>
            <w:r>
              <w:rPr>
                <w:rFonts w:ascii="仿宋" w:eastAsia="仿宋" w:hAnsi="仿宋" w:cs="仿宋" w:hint="eastAsia"/>
                <w:kern w:val="0"/>
                <w:szCs w:val="21"/>
              </w:rPr>
              <w:t>开区朝凤</w:t>
            </w:r>
            <w:proofErr w:type="gramEnd"/>
            <w:r>
              <w:rPr>
                <w:rFonts w:ascii="仿宋" w:eastAsia="仿宋" w:hAnsi="仿宋" w:cs="仿宋" w:hint="eastAsia"/>
                <w:kern w:val="0"/>
                <w:szCs w:val="21"/>
              </w:rPr>
              <w:t>路小学）</w:t>
            </w:r>
          </w:p>
        </w:tc>
      </w:tr>
      <w:tr w:rsidR="00132262">
        <w:trPr>
          <w:trHeight w:val="485"/>
        </w:trPr>
        <w:tc>
          <w:tcPr>
            <w:tcW w:w="7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周六</w:t>
            </w:r>
          </w:p>
        </w:tc>
        <w:tc>
          <w:tcPr>
            <w:tcW w:w="413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张凡（金水区黄河路第三小学）</w:t>
            </w:r>
          </w:p>
        </w:tc>
        <w:tc>
          <w:tcPr>
            <w:tcW w:w="3919"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李亚美（经开区实验小学）</w:t>
            </w:r>
          </w:p>
        </w:tc>
      </w:tr>
      <w:tr w:rsidR="00132262">
        <w:trPr>
          <w:trHeight w:val="495"/>
        </w:trPr>
        <w:tc>
          <w:tcPr>
            <w:tcW w:w="7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周日</w:t>
            </w:r>
          </w:p>
        </w:tc>
        <w:tc>
          <w:tcPr>
            <w:tcW w:w="413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马超群（金水区金沙小学）</w:t>
            </w:r>
          </w:p>
        </w:tc>
        <w:tc>
          <w:tcPr>
            <w:tcW w:w="3919"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张亚峰（经开区外国语小学）</w:t>
            </w:r>
          </w:p>
        </w:tc>
      </w:tr>
    </w:tbl>
    <w:p w:rsidR="00132262" w:rsidRDefault="00132262">
      <w:pPr>
        <w:widowControl/>
        <w:jc w:val="left"/>
        <w:rPr>
          <w:rFonts w:ascii="仿宋" w:eastAsia="仿宋" w:hAnsi="仿宋" w:cs="仿宋"/>
          <w:b/>
          <w:bCs/>
          <w:kern w:val="0"/>
          <w:sz w:val="28"/>
          <w:szCs w:val="28"/>
        </w:rPr>
      </w:pPr>
    </w:p>
    <w:p w:rsidR="00132262" w:rsidRDefault="00B8789C">
      <w:pPr>
        <w:widowControl/>
        <w:jc w:val="left"/>
        <w:rPr>
          <w:rFonts w:ascii="仿宋" w:eastAsia="仿宋" w:hAnsi="仿宋" w:cs="仿宋"/>
          <w:b/>
          <w:bCs/>
          <w:kern w:val="0"/>
          <w:sz w:val="28"/>
          <w:szCs w:val="28"/>
        </w:rPr>
      </w:pP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（三）网上教学与评价要求</w:t>
      </w:r>
    </w:p>
    <w:p w:rsidR="00132262" w:rsidRDefault="00B8789C">
      <w:pPr>
        <w:widowControl/>
        <w:ind w:firstLineChars="200" w:firstLine="560"/>
        <w:jc w:val="left"/>
        <w:rPr>
          <w:rFonts w:ascii="仿宋" w:eastAsia="仿宋" w:hAnsi="仿宋" w:cs="仿宋"/>
          <w:b/>
          <w:bCs/>
          <w:kern w:val="0"/>
          <w:sz w:val="28"/>
          <w:szCs w:val="28"/>
        </w:rPr>
      </w:pPr>
      <w:r>
        <w:rPr>
          <w:rFonts w:ascii="仿宋" w:eastAsia="仿宋" w:hAnsi="仿宋" w:cs="仿宋" w:hint="eastAsia"/>
          <w:sz w:val="28"/>
          <w:szCs w:val="28"/>
        </w:rPr>
        <w:t>体育学科教师要合理运用现代信息技术，采取线上互动交流的方式，建立学生自主学习情况和学习效果的实时反馈机制。教师要对学生在学习中遇到的问题及时进行在线指导，答疑解惑；强化学生</w:t>
      </w:r>
      <w:proofErr w:type="gramStart"/>
      <w:r>
        <w:rPr>
          <w:rFonts w:ascii="仿宋" w:eastAsia="仿宋" w:hAnsi="仿宋" w:cs="仿宋" w:hint="eastAsia"/>
          <w:sz w:val="28"/>
          <w:szCs w:val="28"/>
        </w:rPr>
        <w:t>体适</w:t>
      </w:r>
      <w:r>
        <w:rPr>
          <w:rFonts w:ascii="仿宋" w:eastAsia="仿宋" w:hAnsi="仿宋" w:cs="仿宋" w:hint="eastAsia"/>
          <w:sz w:val="28"/>
          <w:szCs w:val="28"/>
        </w:rPr>
        <w:lastRenderedPageBreak/>
        <w:t>能</w:t>
      </w:r>
      <w:proofErr w:type="gramEnd"/>
      <w:r>
        <w:rPr>
          <w:rFonts w:ascii="仿宋" w:eastAsia="仿宋" w:hAnsi="仿宋" w:cs="仿宋" w:hint="eastAsia"/>
          <w:sz w:val="28"/>
          <w:szCs w:val="28"/>
        </w:rPr>
        <w:t>练习，结合</w:t>
      </w:r>
      <w:proofErr w:type="gramStart"/>
      <w:r>
        <w:rPr>
          <w:rFonts w:ascii="仿宋" w:eastAsia="仿宋" w:hAnsi="仿宋" w:cs="仿宋" w:hint="eastAsia"/>
          <w:sz w:val="28"/>
          <w:szCs w:val="28"/>
        </w:rPr>
        <w:t>各水平</w:t>
      </w:r>
      <w:proofErr w:type="gramEnd"/>
      <w:r>
        <w:rPr>
          <w:rFonts w:ascii="仿宋" w:eastAsia="仿宋" w:hAnsi="仿宋" w:cs="仿宋" w:hint="eastAsia"/>
          <w:sz w:val="28"/>
          <w:szCs w:val="28"/>
        </w:rPr>
        <w:t>段身心发展规律全面发展学生素质，对学生反馈的学习情况进行及时的评价，肯定收获，鼓励进步。</w:t>
      </w: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B8789C" w:rsidRDefault="00B8789C">
      <w:pPr>
        <w:widowControl/>
        <w:jc w:val="left"/>
        <w:rPr>
          <w:rFonts w:ascii="仿宋" w:eastAsia="仿宋" w:hAnsi="仿宋" w:cs="仿宋"/>
          <w:kern w:val="0"/>
          <w:sz w:val="28"/>
          <w:szCs w:val="28"/>
        </w:rPr>
      </w:pPr>
    </w:p>
    <w:p w:rsidR="00B8789C" w:rsidRDefault="00B8789C">
      <w:pPr>
        <w:widowControl/>
        <w:jc w:val="left"/>
        <w:rPr>
          <w:rFonts w:ascii="仿宋" w:eastAsia="仿宋" w:hAnsi="仿宋" w:cs="仿宋"/>
          <w:kern w:val="0"/>
          <w:sz w:val="28"/>
          <w:szCs w:val="28"/>
        </w:rPr>
      </w:pPr>
    </w:p>
    <w:p w:rsidR="00B8789C" w:rsidRDefault="00B8789C">
      <w:pPr>
        <w:widowControl/>
        <w:jc w:val="left"/>
        <w:rPr>
          <w:rFonts w:ascii="仿宋" w:eastAsia="仿宋" w:hAnsi="仿宋" w:cs="仿宋"/>
          <w:kern w:val="0"/>
          <w:sz w:val="28"/>
          <w:szCs w:val="28"/>
        </w:rPr>
      </w:pPr>
    </w:p>
    <w:p w:rsidR="00B8789C" w:rsidRDefault="00B8789C">
      <w:pPr>
        <w:widowControl/>
        <w:jc w:val="left"/>
        <w:rPr>
          <w:rFonts w:ascii="仿宋" w:eastAsia="仿宋" w:hAnsi="仿宋" w:cs="仿宋"/>
          <w:kern w:val="0"/>
          <w:sz w:val="28"/>
          <w:szCs w:val="28"/>
        </w:rPr>
      </w:pPr>
    </w:p>
    <w:p w:rsidR="00B8789C" w:rsidRDefault="00B8789C">
      <w:pPr>
        <w:widowControl/>
        <w:jc w:val="left"/>
        <w:rPr>
          <w:rFonts w:ascii="仿宋" w:eastAsia="仿宋" w:hAnsi="仿宋" w:cs="仿宋"/>
          <w:kern w:val="0"/>
          <w:sz w:val="28"/>
          <w:szCs w:val="28"/>
        </w:rPr>
      </w:pPr>
    </w:p>
    <w:p w:rsidR="00B8789C" w:rsidRDefault="00B8789C">
      <w:pPr>
        <w:widowControl/>
        <w:jc w:val="left"/>
        <w:rPr>
          <w:rFonts w:ascii="仿宋" w:eastAsia="仿宋" w:hAnsi="仿宋" w:cs="仿宋" w:hint="eastAsia"/>
          <w:kern w:val="0"/>
          <w:sz w:val="28"/>
          <w:szCs w:val="28"/>
        </w:rPr>
      </w:pPr>
      <w:bookmarkStart w:id="2" w:name="_GoBack"/>
      <w:bookmarkEnd w:id="2"/>
    </w:p>
    <w:p w:rsidR="00132262" w:rsidRDefault="00132262">
      <w:pPr>
        <w:widowControl/>
        <w:jc w:val="left"/>
        <w:rPr>
          <w:rFonts w:ascii="仿宋" w:eastAsia="仿宋" w:hAnsi="仿宋" w:cs="仿宋"/>
          <w:kern w:val="0"/>
          <w:sz w:val="28"/>
          <w:szCs w:val="28"/>
        </w:rPr>
      </w:pPr>
    </w:p>
    <w:p w:rsidR="00132262" w:rsidRDefault="00132262">
      <w:pPr>
        <w:widowControl/>
        <w:jc w:val="left"/>
        <w:rPr>
          <w:rFonts w:ascii="仿宋" w:eastAsia="仿宋" w:hAnsi="仿宋" w:cs="仿宋"/>
          <w:kern w:val="0"/>
          <w:sz w:val="28"/>
          <w:szCs w:val="28"/>
        </w:rPr>
      </w:pPr>
    </w:p>
    <w:p w:rsidR="00132262" w:rsidRDefault="00B8789C">
      <w:pPr>
        <w:widowControl/>
        <w:jc w:val="center"/>
        <w:rPr>
          <w:rFonts w:ascii="黑体" w:eastAsia="黑体" w:hAnsi="黑体" w:cs="仿宋"/>
          <w:kern w:val="0"/>
          <w:sz w:val="32"/>
          <w:szCs w:val="32"/>
        </w:rPr>
      </w:pPr>
      <w:r>
        <w:rPr>
          <w:rFonts w:ascii="黑体" w:eastAsia="黑体" w:hAnsi="黑体" w:cs="仿宋" w:hint="eastAsia"/>
          <w:kern w:val="0"/>
          <w:sz w:val="32"/>
          <w:szCs w:val="32"/>
        </w:rPr>
        <w:lastRenderedPageBreak/>
        <w:t>小学心理健康教育学科</w:t>
      </w:r>
    </w:p>
    <w:p w:rsidR="00132262" w:rsidRDefault="00132262">
      <w:pPr>
        <w:widowControl/>
        <w:jc w:val="center"/>
        <w:rPr>
          <w:rFonts w:ascii="仿宋" w:eastAsia="仿宋" w:hAnsi="仿宋" w:cs="仿宋"/>
          <w:b/>
          <w:bCs/>
          <w:kern w:val="0"/>
          <w:sz w:val="28"/>
          <w:szCs w:val="28"/>
        </w:rPr>
      </w:pPr>
    </w:p>
    <w:p w:rsidR="00132262" w:rsidRDefault="00B8789C">
      <w:pPr>
        <w:widowControl/>
        <w:ind w:firstLineChars="200" w:firstLine="562"/>
        <w:jc w:val="left"/>
        <w:rPr>
          <w:rFonts w:ascii="仿宋" w:eastAsia="仿宋" w:hAnsi="仿宋" w:cs="仿宋"/>
          <w:b/>
          <w:bCs/>
          <w:kern w:val="0"/>
          <w:sz w:val="28"/>
          <w:szCs w:val="28"/>
        </w:rPr>
      </w:pPr>
      <w:r>
        <w:rPr>
          <w:rFonts w:ascii="黑体" w:eastAsia="黑体" w:hAnsi="黑体" w:cs="黑体" w:hint="eastAsia"/>
          <w:b/>
          <w:bCs/>
          <w:kern w:val="0"/>
          <w:sz w:val="28"/>
          <w:szCs w:val="28"/>
        </w:rPr>
        <w:t>一、网络课程的开设</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（一）网络课程的设置</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在延期开学期间，有效解决学生居家心理问题，特开设网络课程。课程设置在积极心理培养</w:t>
      </w:r>
      <w:r>
        <w:rPr>
          <w:rFonts w:ascii="仿宋" w:eastAsia="仿宋" w:hAnsi="仿宋" w:cs="仿宋" w:hint="eastAsia"/>
          <w:kern w:val="0"/>
          <w:sz w:val="28"/>
          <w:szCs w:val="28"/>
        </w:rPr>
        <w:t>+</w:t>
      </w:r>
      <w:r>
        <w:rPr>
          <w:rFonts w:ascii="仿宋" w:eastAsia="仿宋" w:hAnsi="仿宋" w:cs="仿宋" w:hint="eastAsia"/>
          <w:kern w:val="0"/>
          <w:sz w:val="28"/>
          <w:szCs w:val="28"/>
        </w:rPr>
        <w:t>公共危机事件心理辅导</w:t>
      </w:r>
      <w:r>
        <w:rPr>
          <w:rFonts w:ascii="仿宋" w:eastAsia="仿宋" w:hAnsi="仿宋" w:cs="仿宋" w:hint="eastAsia"/>
          <w:kern w:val="0"/>
          <w:sz w:val="28"/>
          <w:szCs w:val="28"/>
        </w:rPr>
        <w:t>+</w:t>
      </w:r>
      <w:r>
        <w:rPr>
          <w:rFonts w:ascii="仿宋" w:eastAsia="仿宋" w:hAnsi="仿宋" w:cs="仿宋" w:hint="eastAsia"/>
          <w:kern w:val="0"/>
          <w:sz w:val="28"/>
          <w:szCs w:val="28"/>
        </w:rPr>
        <w:t>自主管理三个板块下进行，关注积极心理，发展积极品格，在疫情下为学生心理赋能。</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（二）网络课程的内容</w:t>
      </w: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3260"/>
        <w:gridCol w:w="4270"/>
      </w:tblGrid>
      <w:tr w:rsidR="00132262">
        <w:tc>
          <w:tcPr>
            <w:tcW w:w="1196"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年级</w:t>
            </w:r>
          </w:p>
        </w:tc>
        <w:tc>
          <w:tcPr>
            <w:tcW w:w="3260"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课题名称</w:t>
            </w:r>
          </w:p>
        </w:tc>
        <w:tc>
          <w:tcPr>
            <w:tcW w:w="4270"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授课教师（单位）</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一二年级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怎样过好一个不能溜达的假期？</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李艳</w:t>
            </w:r>
            <w:proofErr w:type="gramStart"/>
            <w:r>
              <w:rPr>
                <w:rFonts w:ascii="仿宋" w:eastAsia="仿宋" w:hAnsi="仿宋" w:cs="仿宋" w:hint="eastAsia"/>
                <w:kern w:val="0"/>
                <w:szCs w:val="21"/>
              </w:rPr>
              <w:t>艳</w:t>
            </w:r>
            <w:proofErr w:type="gramEnd"/>
            <w:r>
              <w:rPr>
                <w:rFonts w:ascii="仿宋" w:eastAsia="仿宋" w:hAnsi="仿宋" w:cs="仿宋" w:hint="eastAsia"/>
                <w:kern w:val="0"/>
                <w:szCs w:val="21"/>
              </w:rPr>
              <w:t>（郑州经开区外国语女子中学）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一二年级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你有情绪透视镜吗？</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胡琴（郑州经开区教文体局教研室）</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一二年级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共同防护度难关</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刘景霞（郑州经开区泰和小学）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一二年级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我的假期我做主</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宋小敏（郑州经</w:t>
            </w:r>
            <w:proofErr w:type="gramStart"/>
            <w:r>
              <w:rPr>
                <w:rFonts w:ascii="仿宋" w:eastAsia="仿宋" w:hAnsi="仿宋" w:cs="仿宋" w:hint="eastAsia"/>
                <w:kern w:val="0"/>
                <w:szCs w:val="21"/>
              </w:rPr>
              <w:t>开区朝凤</w:t>
            </w:r>
            <w:proofErr w:type="gramEnd"/>
            <w:r>
              <w:rPr>
                <w:rFonts w:ascii="仿宋" w:eastAsia="仿宋" w:hAnsi="仿宋" w:cs="仿宋" w:hint="eastAsia"/>
                <w:kern w:val="0"/>
                <w:szCs w:val="21"/>
              </w:rPr>
              <w:t>路小学）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三四年级</w:t>
            </w:r>
          </w:p>
        </w:tc>
        <w:tc>
          <w:tcPr>
            <w:tcW w:w="3260" w:type="dxa"/>
            <w:vAlign w:val="center"/>
          </w:tcPr>
          <w:p w:rsidR="00132262" w:rsidRDefault="00B8789C">
            <w:pPr>
              <w:widowControl/>
              <w:rPr>
                <w:rFonts w:ascii="仿宋" w:eastAsia="仿宋" w:hAnsi="仿宋" w:cs="仿宋"/>
                <w:kern w:val="0"/>
                <w:szCs w:val="21"/>
              </w:rPr>
            </w:pPr>
            <w:proofErr w:type="gramStart"/>
            <w:r>
              <w:rPr>
                <w:rFonts w:ascii="仿宋" w:eastAsia="仿宋" w:hAnsi="仿宋" w:cs="仿宋" w:hint="eastAsia"/>
                <w:kern w:val="0"/>
                <w:szCs w:val="21"/>
              </w:rPr>
              <w:t>嬴</w:t>
            </w:r>
            <w:proofErr w:type="gramEnd"/>
            <w:r>
              <w:rPr>
                <w:rFonts w:ascii="仿宋" w:eastAsia="仿宋" w:hAnsi="仿宋" w:cs="仿宋" w:hint="eastAsia"/>
                <w:kern w:val="0"/>
                <w:szCs w:val="21"/>
              </w:rPr>
              <w:t>战疫情</w:t>
            </w:r>
            <w:r>
              <w:rPr>
                <w:rFonts w:ascii="仿宋" w:eastAsia="仿宋" w:hAnsi="仿宋" w:cs="仿宋" w:hint="eastAsia"/>
                <w:kern w:val="0"/>
                <w:szCs w:val="21"/>
              </w:rPr>
              <w:t xml:space="preserve"> </w:t>
            </w:r>
            <w:r>
              <w:rPr>
                <w:rFonts w:ascii="仿宋" w:eastAsia="仿宋" w:hAnsi="仿宋" w:cs="仿宋" w:hint="eastAsia"/>
                <w:kern w:val="0"/>
                <w:szCs w:val="21"/>
              </w:rPr>
              <w:t>从我做起</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王春蕾（郑州市中原区互助路小学）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三四年级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合理规划</w:t>
            </w:r>
            <w:r>
              <w:rPr>
                <w:rFonts w:ascii="仿宋" w:eastAsia="仿宋" w:hAnsi="仿宋" w:cs="仿宋" w:hint="eastAsia"/>
                <w:kern w:val="0"/>
                <w:szCs w:val="21"/>
              </w:rPr>
              <w:t xml:space="preserve"> </w:t>
            </w:r>
            <w:r>
              <w:rPr>
                <w:rFonts w:ascii="仿宋" w:eastAsia="仿宋" w:hAnsi="仿宋" w:cs="仿宋" w:hint="eastAsia"/>
                <w:kern w:val="0"/>
                <w:szCs w:val="21"/>
              </w:rPr>
              <w:t>有序生活</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陆时羽（郑州市中原区伊河路小学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三四年级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爱的表达</w:t>
            </w:r>
            <w:r>
              <w:rPr>
                <w:rFonts w:ascii="仿宋" w:eastAsia="仿宋" w:hAnsi="仿宋" w:cs="仿宋" w:hint="eastAsia"/>
                <w:kern w:val="0"/>
                <w:szCs w:val="21"/>
              </w:rPr>
              <w:t xml:space="preserve"> </w:t>
            </w:r>
            <w:r>
              <w:rPr>
                <w:rFonts w:ascii="仿宋" w:eastAsia="仿宋" w:hAnsi="仿宋" w:cs="仿宋" w:hint="eastAsia"/>
                <w:kern w:val="0"/>
                <w:szCs w:val="21"/>
              </w:rPr>
              <w:t>积极互动</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李冬峰（郑州市中原区华山路小学）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三四年级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积极心态</w:t>
            </w:r>
            <w:r>
              <w:rPr>
                <w:rFonts w:ascii="仿宋" w:eastAsia="仿宋" w:hAnsi="仿宋" w:cs="仿宋" w:hint="eastAsia"/>
                <w:kern w:val="0"/>
                <w:szCs w:val="21"/>
              </w:rPr>
              <w:t xml:space="preserve"> </w:t>
            </w:r>
            <w:r>
              <w:rPr>
                <w:rFonts w:ascii="仿宋" w:eastAsia="仿宋" w:hAnsi="仿宋" w:cs="仿宋" w:hint="eastAsia"/>
                <w:kern w:val="0"/>
                <w:szCs w:val="21"/>
              </w:rPr>
              <w:t>战胜疫情</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王春蕾（郑州市中原区互助路小学）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五六年级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揭开情绪面纱，塑造阳光心态</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杨斐（郑州市金水区黄河路第一小学）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五六年级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发现美好的事</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王怡人（河南省实验中学思达外语小学）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五六年级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疫情下的心理养护</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李虹（郑州市金水区文化绿城小学）</w:t>
            </w:r>
          </w:p>
        </w:tc>
      </w:tr>
      <w:tr w:rsidR="00132262">
        <w:tc>
          <w:tcPr>
            <w:tcW w:w="1196"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五六年级</w:t>
            </w:r>
          </w:p>
        </w:tc>
        <w:tc>
          <w:tcPr>
            <w:tcW w:w="326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快乐转角</w:t>
            </w:r>
            <w:r>
              <w:rPr>
                <w:rFonts w:ascii="仿宋" w:eastAsia="仿宋" w:hAnsi="仿宋" w:cs="仿宋" w:hint="eastAsia"/>
                <w:kern w:val="0"/>
                <w:szCs w:val="21"/>
              </w:rPr>
              <w:t>-</w:t>
            </w:r>
            <w:r>
              <w:rPr>
                <w:rFonts w:ascii="仿宋" w:eastAsia="仿宋" w:hAnsi="仿宋" w:cs="仿宋" w:hint="eastAsia"/>
                <w:kern w:val="0"/>
                <w:szCs w:val="21"/>
              </w:rPr>
              <w:t>换个角度看问题</w:t>
            </w:r>
          </w:p>
        </w:tc>
        <w:tc>
          <w:tcPr>
            <w:tcW w:w="4270"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徐伟丽（郑州市金水区农科路小学）</w:t>
            </w:r>
          </w:p>
        </w:tc>
      </w:tr>
    </w:tbl>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（三）网络课程的使用</w:t>
      </w:r>
    </w:p>
    <w:p w:rsidR="00132262" w:rsidRDefault="00B8789C">
      <w:pPr>
        <w:widowControl/>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郑州市“名师课堂”网络在线学习：每周一</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课时</w:t>
      </w:r>
      <w:r>
        <w:rPr>
          <w:rFonts w:ascii="仿宋" w:eastAsia="仿宋" w:hAnsi="仿宋" w:cs="仿宋" w:hint="eastAsia"/>
          <w:sz w:val="28"/>
          <w:szCs w:val="28"/>
        </w:rPr>
        <w:t>15</w:t>
      </w:r>
      <w:r>
        <w:rPr>
          <w:rFonts w:ascii="仿宋" w:eastAsia="仿宋" w:hAnsi="仿宋" w:cs="仿宋" w:hint="eastAsia"/>
          <w:sz w:val="28"/>
          <w:szCs w:val="28"/>
        </w:rPr>
        <w:t>—</w:t>
      </w:r>
      <w:r>
        <w:rPr>
          <w:rFonts w:ascii="仿宋" w:eastAsia="仿宋" w:hAnsi="仿宋" w:cs="仿宋" w:hint="eastAsia"/>
          <w:sz w:val="28"/>
          <w:szCs w:val="28"/>
        </w:rPr>
        <w:t>20</w:t>
      </w:r>
      <w:r>
        <w:rPr>
          <w:rFonts w:ascii="仿宋" w:eastAsia="仿宋" w:hAnsi="仿宋" w:cs="仿宋" w:hint="eastAsia"/>
          <w:sz w:val="28"/>
          <w:szCs w:val="28"/>
        </w:rPr>
        <w:t>分钟。</w:t>
      </w:r>
    </w:p>
    <w:p w:rsidR="00132262" w:rsidRDefault="00B8789C">
      <w:pPr>
        <w:widowControl/>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科任教师指导学生进行网络学习，每周一</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课时。</w:t>
      </w:r>
    </w:p>
    <w:p w:rsidR="00132262" w:rsidRDefault="00B8789C">
      <w:pPr>
        <w:widowControl/>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要求教师进行网络辅导，关注学生所见、所想、所感。</w:t>
      </w:r>
    </w:p>
    <w:p w:rsidR="00132262" w:rsidRDefault="00B8789C">
      <w:pPr>
        <w:widowControl/>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作业设置体现趣味性、体验性。如制作情绪卡；每天记录或绘画三件美好的人或事等。</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lastRenderedPageBreak/>
        <w:t>（四）学科其他网络资源</w:t>
      </w:r>
    </w:p>
    <w:p w:rsidR="00132262" w:rsidRDefault="00B8789C">
      <w:pPr>
        <w:widowControl/>
        <w:ind w:firstLineChars="200" w:firstLine="560"/>
        <w:jc w:val="left"/>
        <w:rPr>
          <w:rFonts w:ascii="仿宋" w:eastAsia="仿宋" w:hAnsi="仿宋" w:cs="仿宋"/>
          <w:kern w:val="0"/>
          <w:sz w:val="28"/>
          <w:szCs w:val="28"/>
        </w:rPr>
      </w:pPr>
      <w:proofErr w:type="gramStart"/>
      <w:r>
        <w:rPr>
          <w:rFonts w:ascii="仿宋" w:eastAsia="仿宋" w:hAnsi="仿宋" w:cs="仿宋" w:hint="eastAsia"/>
          <w:kern w:val="0"/>
          <w:sz w:val="28"/>
          <w:szCs w:val="28"/>
        </w:rPr>
        <w:t>微信公众号</w:t>
      </w:r>
      <w:proofErr w:type="gramEnd"/>
      <w:r>
        <w:rPr>
          <w:rFonts w:ascii="仿宋" w:eastAsia="仿宋" w:hAnsi="仿宋" w:cs="仿宋" w:hint="eastAsia"/>
          <w:kern w:val="0"/>
          <w:sz w:val="28"/>
          <w:szCs w:val="28"/>
        </w:rPr>
        <w:t>、各大出版社心理健康指导手册、郑州市第九人民医院网页</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国家资源平台上“一师</w:t>
      </w:r>
      <w:proofErr w:type="gramStart"/>
      <w:r>
        <w:rPr>
          <w:rFonts w:ascii="仿宋" w:eastAsia="仿宋" w:hAnsi="仿宋" w:cs="仿宋" w:hint="eastAsia"/>
          <w:kern w:val="0"/>
          <w:sz w:val="28"/>
          <w:szCs w:val="28"/>
        </w:rPr>
        <w:t>一</w:t>
      </w:r>
      <w:proofErr w:type="gramEnd"/>
      <w:r>
        <w:rPr>
          <w:rFonts w:ascii="仿宋" w:eastAsia="仿宋" w:hAnsi="仿宋" w:cs="仿宋" w:hint="eastAsia"/>
          <w:kern w:val="0"/>
          <w:sz w:val="28"/>
          <w:szCs w:val="28"/>
        </w:rPr>
        <w:t>优课”资源，可供线上学习选择。</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河南省中小学心理健康教育专委会、河南省心理学会等联合开通新型冠状病毒感染的肺炎疫情心理支持热线。热线号码及服务时间：白班热线号码：</w:t>
      </w:r>
      <w:r>
        <w:rPr>
          <w:rFonts w:ascii="仿宋" w:eastAsia="仿宋" w:hAnsi="仿宋" w:cs="仿宋" w:hint="eastAsia"/>
          <w:kern w:val="0"/>
          <w:sz w:val="28"/>
          <w:szCs w:val="28"/>
        </w:rPr>
        <w:t>0371-86169595</w:t>
      </w:r>
      <w:r>
        <w:rPr>
          <w:rFonts w:ascii="仿宋" w:eastAsia="仿宋" w:hAnsi="仿宋" w:cs="仿宋" w:hint="eastAsia"/>
          <w:kern w:val="0"/>
          <w:sz w:val="28"/>
          <w:szCs w:val="28"/>
        </w:rPr>
        <w:t>（每天</w:t>
      </w:r>
      <w:r>
        <w:rPr>
          <w:rFonts w:ascii="仿宋" w:eastAsia="仿宋" w:hAnsi="仿宋" w:cs="仿宋" w:hint="eastAsia"/>
          <w:kern w:val="0"/>
          <w:sz w:val="28"/>
          <w:szCs w:val="28"/>
        </w:rPr>
        <w:t>9</w:t>
      </w:r>
      <w:r>
        <w:rPr>
          <w:rFonts w:ascii="仿宋" w:eastAsia="仿宋" w:hAnsi="仿宋" w:cs="仿宋" w:hint="eastAsia"/>
          <w:kern w:val="0"/>
          <w:sz w:val="28"/>
          <w:szCs w:val="28"/>
        </w:rPr>
        <w:t>点至</w:t>
      </w:r>
      <w:r>
        <w:rPr>
          <w:rFonts w:ascii="仿宋" w:eastAsia="仿宋" w:hAnsi="仿宋" w:cs="仿宋" w:hint="eastAsia"/>
          <w:kern w:val="0"/>
          <w:sz w:val="28"/>
          <w:szCs w:val="28"/>
        </w:rPr>
        <w:t>12</w:t>
      </w:r>
      <w:r>
        <w:rPr>
          <w:rFonts w:ascii="仿宋" w:eastAsia="仿宋" w:hAnsi="仿宋" w:cs="仿宋" w:hint="eastAsia"/>
          <w:kern w:val="0"/>
          <w:sz w:val="28"/>
          <w:szCs w:val="28"/>
        </w:rPr>
        <w:t>点；</w:t>
      </w:r>
      <w:r>
        <w:rPr>
          <w:rFonts w:ascii="仿宋" w:eastAsia="仿宋" w:hAnsi="仿宋" w:cs="仿宋" w:hint="eastAsia"/>
          <w:kern w:val="0"/>
          <w:sz w:val="28"/>
          <w:szCs w:val="28"/>
        </w:rPr>
        <w:t>14</w:t>
      </w:r>
      <w:r>
        <w:rPr>
          <w:rFonts w:ascii="仿宋" w:eastAsia="仿宋" w:hAnsi="仿宋" w:cs="仿宋" w:hint="eastAsia"/>
          <w:kern w:val="0"/>
          <w:sz w:val="28"/>
          <w:szCs w:val="28"/>
        </w:rPr>
        <w:t>点至</w:t>
      </w:r>
      <w:r>
        <w:rPr>
          <w:rFonts w:ascii="仿宋" w:eastAsia="仿宋" w:hAnsi="仿宋" w:cs="仿宋" w:hint="eastAsia"/>
          <w:kern w:val="0"/>
          <w:sz w:val="28"/>
          <w:szCs w:val="28"/>
        </w:rPr>
        <w:t>18</w:t>
      </w:r>
      <w:r>
        <w:rPr>
          <w:rFonts w:ascii="仿宋" w:eastAsia="仿宋" w:hAnsi="仿宋" w:cs="仿宋" w:hint="eastAsia"/>
          <w:kern w:val="0"/>
          <w:sz w:val="28"/>
          <w:szCs w:val="28"/>
        </w:rPr>
        <w:t>点）；晚班热线号码：</w:t>
      </w:r>
      <w:r>
        <w:rPr>
          <w:rFonts w:ascii="仿宋" w:eastAsia="仿宋" w:hAnsi="仿宋" w:cs="仿宋" w:hint="eastAsia"/>
          <w:kern w:val="0"/>
          <w:sz w:val="28"/>
          <w:szCs w:val="28"/>
        </w:rPr>
        <w:t>0371-22993442</w:t>
      </w:r>
      <w:r>
        <w:rPr>
          <w:rFonts w:ascii="仿宋" w:eastAsia="仿宋" w:hAnsi="仿宋" w:cs="仿宋" w:hint="eastAsia"/>
          <w:kern w:val="0"/>
          <w:sz w:val="28"/>
          <w:szCs w:val="28"/>
        </w:rPr>
        <w:t>（每天晚上</w:t>
      </w:r>
      <w:r>
        <w:rPr>
          <w:rFonts w:ascii="仿宋" w:eastAsia="仿宋" w:hAnsi="仿宋" w:cs="仿宋" w:hint="eastAsia"/>
          <w:kern w:val="0"/>
          <w:sz w:val="28"/>
          <w:szCs w:val="28"/>
        </w:rPr>
        <w:t>7</w:t>
      </w:r>
      <w:r>
        <w:rPr>
          <w:rFonts w:ascii="仿宋" w:eastAsia="仿宋" w:hAnsi="仿宋" w:cs="仿宋" w:hint="eastAsia"/>
          <w:kern w:val="0"/>
          <w:sz w:val="28"/>
          <w:szCs w:val="28"/>
        </w:rPr>
        <w:t>点至</w:t>
      </w:r>
      <w:r>
        <w:rPr>
          <w:rFonts w:ascii="仿宋" w:eastAsia="仿宋" w:hAnsi="仿宋" w:cs="仿宋" w:hint="eastAsia"/>
          <w:kern w:val="0"/>
          <w:sz w:val="28"/>
          <w:szCs w:val="28"/>
        </w:rPr>
        <w:t>11</w:t>
      </w:r>
      <w:r>
        <w:rPr>
          <w:rFonts w:ascii="仿宋" w:eastAsia="仿宋" w:hAnsi="仿宋" w:cs="仿宋" w:hint="eastAsia"/>
          <w:kern w:val="0"/>
          <w:sz w:val="28"/>
          <w:szCs w:val="28"/>
        </w:rPr>
        <w:t>点）；</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为更好应对此次疫情，郑州市中小学心理健康教育专委会联合河南省心理咨询师协会、郑州市心理援助热线、郑州市第九人民医院心理医</w:t>
      </w:r>
      <w:r>
        <w:rPr>
          <w:rFonts w:ascii="仿宋" w:eastAsia="仿宋" w:hAnsi="仿宋" w:cs="仿宋" w:hint="eastAsia"/>
          <w:kern w:val="0"/>
          <w:sz w:val="28"/>
          <w:szCs w:val="28"/>
        </w:rPr>
        <w:t>院、郑州市心理卫生中心等专业机构联合开通新型冠状病毒感染的肺炎疫情心理援助热线。热线号码及服务时间：郑州市心理援助热线：</w:t>
      </w:r>
      <w:r>
        <w:rPr>
          <w:rFonts w:ascii="仿宋" w:eastAsia="仿宋" w:hAnsi="仿宋" w:cs="仿宋" w:hint="eastAsia"/>
          <w:kern w:val="0"/>
          <w:sz w:val="28"/>
          <w:szCs w:val="28"/>
        </w:rPr>
        <w:t>0371-58678111</w:t>
      </w:r>
      <w:r>
        <w:rPr>
          <w:rFonts w:ascii="仿宋" w:eastAsia="仿宋" w:hAnsi="仿宋" w:cs="仿宋" w:hint="eastAsia"/>
          <w:kern w:val="0"/>
          <w:sz w:val="28"/>
          <w:szCs w:val="28"/>
        </w:rPr>
        <w:t>（每天</w:t>
      </w:r>
      <w:r>
        <w:rPr>
          <w:rFonts w:ascii="仿宋" w:eastAsia="仿宋" w:hAnsi="仿宋" w:cs="仿宋" w:hint="eastAsia"/>
          <w:kern w:val="0"/>
          <w:sz w:val="28"/>
          <w:szCs w:val="28"/>
        </w:rPr>
        <w:t>24</w:t>
      </w:r>
      <w:r>
        <w:rPr>
          <w:rFonts w:ascii="仿宋" w:eastAsia="仿宋" w:hAnsi="仿宋" w:cs="仿宋" w:hint="eastAsia"/>
          <w:kern w:val="0"/>
          <w:sz w:val="28"/>
          <w:szCs w:val="28"/>
        </w:rPr>
        <w:t>小时在线）；心理教师督导热线：</w:t>
      </w:r>
      <w:r>
        <w:rPr>
          <w:rFonts w:ascii="仿宋" w:eastAsia="仿宋" w:hAnsi="仿宋" w:cs="仿宋" w:hint="eastAsia"/>
          <w:kern w:val="0"/>
          <w:sz w:val="28"/>
          <w:szCs w:val="28"/>
        </w:rPr>
        <w:t>0371-58678856</w:t>
      </w:r>
      <w:r>
        <w:rPr>
          <w:rFonts w:ascii="仿宋" w:eastAsia="仿宋" w:hAnsi="仿宋" w:cs="仿宋" w:hint="eastAsia"/>
          <w:kern w:val="0"/>
          <w:sz w:val="28"/>
          <w:szCs w:val="28"/>
        </w:rPr>
        <w:t>（每天上午</w:t>
      </w:r>
      <w:r>
        <w:rPr>
          <w:rFonts w:ascii="仿宋" w:eastAsia="仿宋" w:hAnsi="仿宋" w:cs="仿宋" w:hint="eastAsia"/>
          <w:kern w:val="0"/>
          <w:sz w:val="28"/>
          <w:szCs w:val="28"/>
        </w:rPr>
        <w:t xml:space="preserve">10:00-12:00 </w:t>
      </w:r>
      <w:r>
        <w:rPr>
          <w:rFonts w:ascii="仿宋" w:eastAsia="仿宋" w:hAnsi="仿宋" w:cs="仿宋" w:hint="eastAsia"/>
          <w:kern w:val="0"/>
          <w:sz w:val="28"/>
          <w:szCs w:val="28"/>
        </w:rPr>
        <w:t>下午</w:t>
      </w:r>
      <w:r>
        <w:rPr>
          <w:rFonts w:ascii="仿宋" w:eastAsia="仿宋" w:hAnsi="仿宋" w:cs="仿宋" w:hint="eastAsia"/>
          <w:kern w:val="0"/>
          <w:sz w:val="28"/>
          <w:szCs w:val="28"/>
        </w:rPr>
        <w:t>14:00-16:00</w:t>
      </w:r>
      <w:r>
        <w:rPr>
          <w:rFonts w:ascii="仿宋" w:eastAsia="仿宋" w:hAnsi="仿宋" w:cs="仿宋" w:hint="eastAsia"/>
          <w:kern w:val="0"/>
          <w:sz w:val="28"/>
          <w:szCs w:val="28"/>
        </w:rPr>
        <w:t>）；郑州市教育局教育政策咨询热线</w:t>
      </w:r>
      <w:r>
        <w:rPr>
          <w:rFonts w:ascii="仿宋" w:eastAsia="仿宋" w:hAnsi="仿宋" w:cs="仿宋" w:hint="eastAsia"/>
          <w:kern w:val="0"/>
          <w:sz w:val="28"/>
          <w:szCs w:val="28"/>
        </w:rPr>
        <w:t>:0371-66976996</w:t>
      </w:r>
      <w:r>
        <w:rPr>
          <w:rFonts w:ascii="仿宋" w:eastAsia="仿宋" w:hAnsi="仿宋" w:cs="仿宋" w:hint="eastAsia"/>
          <w:kern w:val="0"/>
          <w:sz w:val="28"/>
          <w:szCs w:val="28"/>
        </w:rPr>
        <w:t>（工作日上午</w:t>
      </w:r>
      <w:r>
        <w:rPr>
          <w:rFonts w:ascii="仿宋" w:eastAsia="仿宋" w:hAnsi="仿宋" w:cs="仿宋" w:hint="eastAsia"/>
          <w:kern w:val="0"/>
          <w:sz w:val="28"/>
          <w:szCs w:val="28"/>
        </w:rPr>
        <w:t>8:30-12:00</w:t>
      </w:r>
      <w:r>
        <w:rPr>
          <w:rFonts w:ascii="仿宋" w:eastAsia="仿宋" w:hAnsi="仿宋" w:cs="仿宋" w:hint="eastAsia"/>
          <w:kern w:val="0"/>
          <w:sz w:val="28"/>
          <w:szCs w:val="28"/>
        </w:rPr>
        <w:t>下午</w:t>
      </w:r>
      <w:r>
        <w:rPr>
          <w:rFonts w:ascii="仿宋" w:eastAsia="仿宋" w:hAnsi="仿宋" w:cs="仿宋" w:hint="eastAsia"/>
          <w:kern w:val="0"/>
          <w:sz w:val="28"/>
          <w:szCs w:val="28"/>
        </w:rPr>
        <w:t>2:30-5:30</w:t>
      </w:r>
      <w:r>
        <w:rPr>
          <w:rFonts w:ascii="仿宋" w:eastAsia="仿宋" w:hAnsi="仿宋" w:cs="仿宋" w:hint="eastAsia"/>
          <w:kern w:val="0"/>
          <w:sz w:val="28"/>
          <w:szCs w:val="28"/>
        </w:rPr>
        <w:t>）。同时，专设“郑州教研心理服务志愿者”</w:t>
      </w:r>
      <w:proofErr w:type="gramStart"/>
      <w:r>
        <w:rPr>
          <w:rFonts w:ascii="仿宋" w:eastAsia="仿宋" w:hAnsi="仿宋" w:cs="仿宋" w:hint="eastAsia"/>
          <w:kern w:val="0"/>
          <w:sz w:val="28"/>
          <w:szCs w:val="28"/>
        </w:rPr>
        <w:t>首拼字母</w:t>
      </w:r>
      <w:proofErr w:type="gramEnd"/>
      <w:r>
        <w:rPr>
          <w:rFonts w:ascii="仿宋" w:eastAsia="仿宋" w:hAnsi="仿宋" w:cs="仿宋" w:hint="eastAsia"/>
          <w:kern w:val="0"/>
          <w:sz w:val="28"/>
          <w:szCs w:val="28"/>
        </w:rPr>
        <w:t>邮箱：</w:t>
      </w:r>
      <w:r>
        <w:rPr>
          <w:rFonts w:ascii="仿宋" w:eastAsia="仿宋" w:hAnsi="仿宋" w:cs="仿宋" w:hint="eastAsia"/>
          <w:kern w:val="0"/>
          <w:sz w:val="28"/>
          <w:szCs w:val="28"/>
        </w:rPr>
        <w:t>zzjyxlfwzyz@163.com</w:t>
      </w:r>
      <w:r>
        <w:rPr>
          <w:rFonts w:ascii="仿宋" w:eastAsia="仿宋" w:hAnsi="仿宋" w:cs="仿宋" w:hint="eastAsia"/>
          <w:kern w:val="0"/>
          <w:sz w:val="28"/>
          <w:szCs w:val="28"/>
        </w:rPr>
        <w:t>，接收和回复心理求助信函；相关专业</w:t>
      </w:r>
      <w:r>
        <w:rPr>
          <w:rFonts w:ascii="仿宋" w:eastAsia="仿宋" w:hAnsi="仿宋" w:cs="仿宋" w:hint="eastAsia"/>
          <w:kern w:val="0"/>
          <w:sz w:val="28"/>
          <w:szCs w:val="28"/>
        </w:rPr>
        <w:t>信息将同步在郑州心理教研</w:t>
      </w:r>
      <w:proofErr w:type="gramStart"/>
      <w:r>
        <w:rPr>
          <w:rFonts w:ascii="仿宋" w:eastAsia="仿宋" w:hAnsi="仿宋" w:cs="仿宋" w:hint="eastAsia"/>
          <w:kern w:val="0"/>
          <w:sz w:val="28"/>
          <w:szCs w:val="28"/>
        </w:rPr>
        <w:t>微信公众号</w:t>
      </w:r>
      <w:proofErr w:type="gramEnd"/>
      <w:r>
        <w:rPr>
          <w:rFonts w:ascii="仿宋" w:eastAsia="仿宋" w:hAnsi="仿宋" w:cs="仿宋" w:hint="eastAsia"/>
          <w:kern w:val="0"/>
          <w:sz w:val="28"/>
          <w:szCs w:val="28"/>
        </w:rPr>
        <w:t>“郑州心生涯”发布。</w:t>
      </w:r>
    </w:p>
    <w:p w:rsidR="00132262" w:rsidRDefault="00B8789C">
      <w:pPr>
        <w:widowControl/>
        <w:ind w:firstLineChars="200" w:firstLine="562"/>
        <w:jc w:val="left"/>
        <w:rPr>
          <w:rFonts w:ascii="黑体" w:eastAsia="黑体" w:hAnsi="黑体" w:cs="黑体"/>
          <w:b/>
          <w:bCs/>
          <w:kern w:val="0"/>
          <w:sz w:val="28"/>
          <w:szCs w:val="28"/>
        </w:rPr>
      </w:pPr>
      <w:r>
        <w:rPr>
          <w:rFonts w:ascii="黑体" w:eastAsia="黑体" w:hAnsi="黑体" w:cs="黑体" w:hint="eastAsia"/>
          <w:b/>
          <w:bCs/>
          <w:kern w:val="0"/>
          <w:sz w:val="28"/>
          <w:szCs w:val="28"/>
        </w:rPr>
        <w:t>二、网上教研指导</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（一）网上教研指导思想</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疫情期间，为了提高心理健康教育教师的专业水平，在学生发展指导的理念下开展网络教研。作为心理健康教育教师，在特殊时期，</w:t>
      </w:r>
      <w:r>
        <w:rPr>
          <w:rFonts w:ascii="仿宋" w:eastAsia="仿宋" w:hAnsi="仿宋" w:cs="仿宋" w:hint="eastAsia"/>
          <w:kern w:val="0"/>
          <w:sz w:val="28"/>
          <w:szCs w:val="28"/>
        </w:rPr>
        <w:lastRenderedPageBreak/>
        <w:t>需要首先关注学生的积极心理培养以及他们在公关危机事件下的心理波动，为学生心理赋能。</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（二）学科教研活动安排</w:t>
      </w:r>
    </w:p>
    <w:tbl>
      <w:tblPr>
        <w:tblStyle w:val="a8"/>
        <w:tblW w:w="8297" w:type="dxa"/>
        <w:tblLayout w:type="fixed"/>
        <w:tblLook w:val="04A0" w:firstRow="1" w:lastRow="0" w:firstColumn="1" w:lastColumn="0" w:noHBand="0" w:noVBand="1"/>
      </w:tblPr>
      <w:tblGrid>
        <w:gridCol w:w="765"/>
        <w:gridCol w:w="3037"/>
        <w:gridCol w:w="1259"/>
        <w:gridCol w:w="2297"/>
        <w:gridCol w:w="939"/>
      </w:tblGrid>
      <w:tr w:rsidR="00132262">
        <w:trPr>
          <w:trHeight w:val="468"/>
        </w:trPr>
        <w:tc>
          <w:tcPr>
            <w:tcW w:w="765" w:type="dxa"/>
          </w:tcPr>
          <w:p w:rsidR="00132262" w:rsidRDefault="00B8789C">
            <w:pPr>
              <w:widowControl/>
              <w:jc w:val="center"/>
              <w:rPr>
                <w:rFonts w:ascii="仿宋" w:eastAsia="仿宋" w:hAnsi="仿宋" w:cs="仿宋"/>
                <w:b/>
                <w:bCs/>
                <w:szCs w:val="21"/>
              </w:rPr>
            </w:pPr>
            <w:r>
              <w:rPr>
                <w:rFonts w:ascii="仿宋" w:eastAsia="仿宋" w:hAnsi="仿宋" w:cs="仿宋" w:hint="eastAsia"/>
                <w:b/>
                <w:bCs/>
                <w:szCs w:val="21"/>
              </w:rPr>
              <w:t>学段</w:t>
            </w:r>
          </w:p>
        </w:tc>
        <w:tc>
          <w:tcPr>
            <w:tcW w:w="3037" w:type="dxa"/>
          </w:tcPr>
          <w:p w:rsidR="00132262" w:rsidRDefault="00B8789C">
            <w:pPr>
              <w:widowControl/>
              <w:jc w:val="center"/>
              <w:rPr>
                <w:rFonts w:ascii="仿宋" w:eastAsia="仿宋" w:hAnsi="仿宋" w:cs="仿宋"/>
                <w:b/>
                <w:bCs/>
                <w:szCs w:val="21"/>
              </w:rPr>
            </w:pPr>
            <w:r>
              <w:rPr>
                <w:rFonts w:ascii="仿宋" w:eastAsia="仿宋" w:hAnsi="仿宋" w:cs="仿宋" w:hint="eastAsia"/>
                <w:b/>
                <w:bCs/>
                <w:szCs w:val="21"/>
              </w:rPr>
              <w:t>教研主题</w:t>
            </w:r>
          </w:p>
        </w:tc>
        <w:tc>
          <w:tcPr>
            <w:tcW w:w="1259" w:type="dxa"/>
          </w:tcPr>
          <w:p w:rsidR="00132262" w:rsidRDefault="00B8789C">
            <w:pPr>
              <w:widowControl/>
              <w:jc w:val="center"/>
              <w:rPr>
                <w:rFonts w:ascii="仿宋" w:eastAsia="仿宋" w:hAnsi="仿宋" w:cs="仿宋"/>
                <w:b/>
                <w:bCs/>
                <w:szCs w:val="21"/>
              </w:rPr>
            </w:pPr>
            <w:r>
              <w:rPr>
                <w:rFonts w:ascii="仿宋" w:eastAsia="仿宋" w:hAnsi="仿宋" w:cs="仿宋" w:hint="eastAsia"/>
                <w:b/>
                <w:bCs/>
                <w:szCs w:val="21"/>
              </w:rPr>
              <w:t>教研平台</w:t>
            </w:r>
          </w:p>
        </w:tc>
        <w:tc>
          <w:tcPr>
            <w:tcW w:w="2297" w:type="dxa"/>
          </w:tcPr>
          <w:p w:rsidR="00132262" w:rsidRDefault="00B8789C">
            <w:pPr>
              <w:widowControl/>
              <w:jc w:val="center"/>
              <w:rPr>
                <w:rFonts w:ascii="仿宋" w:eastAsia="仿宋" w:hAnsi="仿宋" w:cs="仿宋"/>
                <w:b/>
                <w:bCs/>
                <w:szCs w:val="21"/>
              </w:rPr>
            </w:pPr>
            <w:r>
              <w:rPr>
                <w:rFonts w:ascii="仿宋" w:eastAsia="仿宋" w:hAnsi="仿宋" w:cs="仿宋" w:hint="eastAsia"/>
                <w:b/>
                <w:bCs/>
                <w:szCs w:val="21"/>
              </w:rPr>
              <w:t>日期</w:t>
            </w:r>
          </w:p>
        </w:tc>
        <w:tc>
          <w:tcPr>
            <w:tcW w:w="939" w:type="dxa"/>
          </w:tcPr>
          <w:p w:rsidR="00132262" w:rsidRDefault="00B8789C">
            <w:pPr>
              <w:widowControl/>
              <w:jc w:val="center"/>
              <w:rPr>
                <w:rFonts w:ascii="仿宋" w:eastAsia="仿宋" w:hAnsi="仿宋" w:cs="仿宋"/>
                <w:b/>
                <w:bCs/>
                <w:szCs w:val="21"/>
              </w:rPr>
            </w:pPr>
            <w:r>
              <w:rPr>
                <w:rFonts w:ascii="仿宋" w:eastAsia="仿宋" w:hAnsi="仿宋" w:cs="仿宋" w:hint="eastAsia"/>
                <w:b/>
                <w:bCs/>
                <w:szCs w:val="21"/>
              </w:rPr>
              <w:t>负责人</w:t>
            </w:r>
          </w:p>
        </w:tc>
      </w:tr>
      <w:tr w:rsidR="00132262">
        <w:trPr>
          <w:trHeight w:val="478"/>
        </w:trPr>
        <w:tc>
          <w:tcPr>
            <w:tcW w:w="765" w:type="dxa"/>
          </w:tcPr>
          <w:p w:rsidR="00132262" w:rsidRDefault="00B8789C">
            <w:pPr>
              <w:widowControl/>
              <w:jc w:val="left"/>
              <w:rPr>
                <w:rFonts w:ascii="仿宋" w:eastAsia="仿宋" w:hAnsi="仿宋" w:cs="仿宋"/>
                <w:szCs w:val="21"/>
              </w:rPr>
            </w:pPr>
            <w:r>
              <w:rPr>
                <w:rFonts w:ascii="仿宋" w:eastAsia="仿宋" w:hAnsi="仿宋" w:cs="仿宋" w:hint="eastAsia"/>
                <w:szCs w:val="21"/>
              </w:rPr>
              <w:t>小学</w:t>
            </w:r>
          </w:p>
        </w:tc>
        <w:tc>
          <w:tcPr>
            <w:tcW w:w="3037" w:type="dxa"/>
          </w:tcPr>
          <w:p w:rsidR="00132262" w:rsidRDefault="00B8789C">
            <w:pPr>
              <w:widowControl/>
              <w:jc w:val="left"/>
              <w:rPr>
                <w:rFonts w:ascii="仿宋" w:eastAsia="仿宋" w:hAnsi="仿宋" w:cs="仿宋"/>
                <w:szCs w:val="21"/>
              </w:rPr>
            </w:pPr>
            <w:r>
              <w:rPr>
                <w:rFonts w:ascii="仿宋" w:eastAsia="仿宋" w:hAnsi="仿宋" w:cs="仿宋" w:hint="eastAsia"/>
                <w:szCs w:val="21"/>
              </w:rPr>
              <w:t>学生发展指导视域的心理赋能</w:t>
            </w:r>
          </w:p>
        </w:tc>
        <w:tc>
          <w:tcPr>
            <w:tcW w:w="1259" w:type="dxa"/>
          </w:tcPr>
          <w:p w:rsidR="00132262" w:rsidRDefault="00B8789C">
            <w:pPr>
              <w:widowControl/>
              <w:jc w:val="left"/>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297" w:type="dxa"/>
          </w:tcPr>
          <w:p w:rsidR="00132262" w:rsidRDefault="00B8789C">
            <w:pPr>
              <w:widowControl/>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10</w:t>
            </w:r>
            <w:r>
              <w:rPr>
                <w:rFonts w:ascii="仿宋" w:eastAsia="仿宋" w:hAnsi="仿宋" w:cs="仿宋" w:hint="eastAsia"/>
                <w:szCs w:val="21"/>
              </w:rPr>
              <w:t>号下午</w:t>
            </w:r>
            <w:r>
              <w:rPr>
                <w:rFonts w:ascii="仿宋" w:eastAsia="仿宋" w:hAnsi="仿宋" w:cs="仿宋" w:hint="eastAsia"/>
                <w:szCs w:val="21"/>
              </w:rPr>
              <w:t>2:30</w:t>
            </w:r>
          </w:p>
        </w:tc>
        <w:tc>
          <w:tcPr>
            <w:tcW w:w="939" w:type="dxa"/>
          </w:tcPr>
          <w:p w:rsidR="00132262" w:rsidRDefault="00B8789C">
            <w:pPr>
              <w:widowControl/>
              <w:jc w:val="left"/>
              <w:rPr>
                <w:rFonts w:ascii="仿宋" w:eastAsia="仿宋" w:hAnsi="仿宋" w:cs="仿宋"/>
                <w:szCs w:val="21"/>
              </w:rPr>
            </w:pPr>
            <w:r>
              <w:rPr>
                <w:rFonts w:ascii="仿宋" w:eastAsia="仿宋" w:hAnsi="仿宋" w:cs="仿宋" w:hint="eastAsia"/>
                <w:szCs w:val="21"/>
              </w:rPr>
              <w:t>尚新华</w:t>
            </w:r>
          </w:p>
        </w:tc>
      </w:tr>
      <w:tr w:rsidR="00132262">
        <w:trPr>
          <w:trHeight w:val="468"/>
        </w:trPr>
        <w:tc>
          <w:tcPr>
            <w:tcW w:w="765" w:type="dxa"/>
          </w:tcPr>
          <w:p w:rsidR="00132262" w:rsidRDefault="00B8789C">
            <w:pPr>
              <w:widowControl/>
              <w:jc w:val="left"/>
              <w:rPr>
                <w:rFonts w:ascii="仿宋" w:eastAsia="仿宋" w:hAnsi="仿宋" w:cs="仿宋"/>
                <w:szCs w:val="21"/>
              </w:rPr>
            </w:pPr>
            <w:r>
              <w:rPr>
                <w:rFonts w:ascii="仿宋" w:eastAsia="仿宋" w:hAnsi="仿宋" w:cs="仿宋" w:hint="eastAsia"/>
                <w:szCs w:val="21"/>
              </w:rPr>
              <w:t>小学</w:t>
            </w:r>
          </w:p>
        </w:tc>
        <w:tc>
          <w:tcPr>
            <w:tcW w:w="3037" w:type="dxa"/>
          </w:tcPr>
          <w:p w:rsidR="00132262" w:rsidRDefault="00B8789C">
            <w:pPr>
              <w:widowControl/>
              <w:jc w:val="left"/>
              <w:rPr>
                <w:rFonts w:ascii="仿宋" w:eastAsia="仿宋" w:hAnsi="仿宋" w:cs="仿宋"/>
                <w:szCs w:val="21"/>
              </w:rPr>
            </w:pPr>
            <w:r>
              <w:rPr>
                <w:rFonts w:ascii="仿宋" w:eastAsia="仿宋" w:hAnsi="仿宋" w:cs="仿宋" w:hint="eastAsia"/>
                <w:szCs w:val="21"/>
              </w:rPr>
              <w:t>教师礼仪训练</w:t>
            </w:r>
          </w:p>
        </w:tc>
        <w:tc>
          <w:tcPr>
            <w:tcW w:w="1259" w:type="dxa"/>
          </w:tcPr>
          <w:p w:rsidR="00132262" w:rsidRDefault="00B8789C">
            <w:pPr>
              <w:widowControl/>
              <w:jc w:val="left"/>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297" w:type="dxa"/>
          </w:tcPr>
          <w:p w:rsidR="00132262" w:rsidRDefault="00B8789C">
            <w:pPr>
              <w:widowControl/>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12</w:t>
            </w:r>
            <w:r>
              <w:rPr>
                <w:rFonts w:ascii="仿宋" w:eastAsia="仿宋" w:hAnsi="仿宋" w:cs="仿宋" w:hint="eastAsia"/>
                <w:szCs w:val="21"/>
              </w:rPr>
              <w:t>日下午</w:t>
            </w:r>
            <w:r>
              <w:rPr>
                <w:rFonts w:ascii="仿宋" w:eastAsia="仿宋" w:hAnsi="仿宋" w:cs="仿宋" w:hint="eastAsia"/>
                <w:szCs w:val="21"/>
              </w:rPr>
              <w:t>2:30</w:t>
            </w:r>
          </w:p>
        </w:tc>
        <w:tc>
          <w:tcPr>
            <w:tcW w:w="939" w:type="dxa"/>
          </w:tcPr>
          <w:p w:rsidR="00132262" w:rsidRDefault="00B8789C">
            <w:pPr>
              <w:widowControl/>
              <w:jc w:val="left"/>
              <w:rPr>
                <w:rFonts w:ascii="仿宋" w:eastAsia="仿宋" w:hAnsi="仿宋" w:cs="仿宋"/>
                <w:szCs w:val="21"/>
              </w:rPr>
            </w:pPr>
            <w:proofErr w:type="gramStart"/>
            <w:r>
              <w:rPr>
                <w:rFonts w:ascii="仿宋" w:eastAsia="仿宋" w:hAnsi="仿宋" w:cs="仿宋" w:hint="eastAsia"/>
                <w:szCs w:val="21"/>
              </w:rPr>
              <w:t>袁</w:t>
            </w:r>
            <w:proofErr w:type="gramEnd"/>
            <w:r>
              <w:rPr>
                <w:rFonts w:ascii="仿宋" w:eastAsia="仿宋" w:hAnsi="仿宋" w:cs="仿宋" w:hint="eastAsia"/>
                <w:szCs w:val="21"/>
              </w:rPr>
              <w:t xml:space="preserve">  </w:t>
            </w:r>
            <w:r>
              <w:rPr>
                <w:rFonts w:ascii="仿宋" w:eastAsia="仿宋" w:hAnsi="仿宋" w:cs="仿宋" w:hint="eastAsia"/>
                <w:szCs w:val="21"/>
              </w:rPr>
              <w:t>燕</w:t>
            </w:r>
          </w:p>
        </w:tc>
      </w:tr>
      <w:tr w:rsidR="00132262">
        <w:trPr>
          <w:trHeight w:val="468"/>
        </w:trPr>
        <w:tc>
          <w:tcPr>
            <w:tcW w:w="765" w:type="dxa"/>
          </w:tcPr>
          <w:p w:rsidR="00132262" w:rsidRDefault="00B8789C">
            <w:pPr>
              <w:widowControl/>
              <w:jc w:val="left"/>
              <w:rPr>
                <w:rFonts w:ascii="仿宋" w:eastAsia="仿宋" w:hAnsi="仿宋" w:cs="仿宋"/>
                <w:szCs w:val="21"/>
              </w:rPr>
            </w:pPr>
            <w:r>
              <w:rPr>
                <w:rFonts w:ascii="仿宋" w:eastAsia="仿宋" w:hAnsi="仿宋" w:cs="仿宋" w:hint="eastAsia"/>
                <w:szCs w:val="21"/>
              </w:rPr>
              <w:t>小学</w:t>
            </w:r>
          </w:p>
        </w:tc>
        <w:tc>
          <w:tcPr>
            <w:tcW w:w="3037" w:type="dxa"/>
          </w:tcPr>
          <w:p w:rsidR="00132262" w:rsidRDefault="00B8789C">
            <w:pPr>
              <w:widowControl/>
              <w:jc w:val="left"/>
              <w:rPr>
                <w:rFonts w:ascii="仿宋" w:eastAsia="仿宋" w:hAnsi="仿宋" w:cs="仿宋"/>
                <w:szCs w:val="21"/>
              </w:rPr>
            </w:pPr>
            <w:r>
              <w:rPr>
                <w:rFonts w:ascii="仿宋" w:eastAsia="仿宋" w:hAnsi="仿宋" w:cs="仿宋" w:hint="eastAsia"/>
                <w:szCs w:val="21"/>
              </w:rPr>
              <w:t>疫情心理问题分析与干预</w:t>
            </w:r>
          </w:p>
        </w:tc>
        <w:tc>
          <w:tcPr>
            <w:tcW w:w="1259" w:type="dxa"/>
          </w:tcPr>
          <w:p w:rsidR="00132262" w:rsidRDefault="00B8789C">
            <w:pPr>
              <w:widowControl/>
              <w:jc w:val="left"/>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297" w:type="dxa"/>
          </w:tcPr>
          <w:p w:rsidR="00132262" w:rsidRDefault="00B8789C">
            <w:pPr>
              <w:widowControl/>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14</w:t>
            </w:r>
            <w:r>
              <w:rPr>
                <w:rFonts w:ascii="仿宋" w:eastAsia="仿宋" w:hAnsi="仿宋" w:cs="仿宋" w:hint="eastAsia"/>
                <w:szCs w:val="21"/>
              </w:rPr>
              <w:t>日下午</w:t>
            </w:r>
            <w:r>
              <w:rPr>
                <w:rFonts w:ascii="仿宋" w:eastAsia="仿宋" w:hAnsi="仿宋" w:cs="仿宋" w:hint="eastAsia"/>
                <w:szCs w:val="21"/>
              </w:rPr>
              <w:t>2:30</w:t>
            </w:r>
          </w:p>
        </w:tc>
        <w:tc>
          <w:tcPr>
            <w:tcW w:w="939" w:type="dxa"/>
          </w:tcPr>
          <w:p w:rsidR="00132262" w:rsidRDefault="00B8789C">
            <w:pPr>
              <w:widowControl/>
              <w:jc w:val="left"/>
              <w:rPr>
                <w:rFonts w:ascii="仿宋" w:eastAsia="仿宋" w:hAnsi="仿宋" w:cs="仿宋"/>
                <w:szCs w:val="21"/>
              </w:rPr>
            </w:pPr>
            <w:r>
              <w:rPr>
                <w:rFonts w:ascii="仿宋" w:eastAsia="仿宋" w:hAnsi="仿宋" w:cs="仿宋" w:hint="eastAsia"/>
                <w:szCs w:val="21"/>
              </w:rPr>
              <w:t>马慧园</w:t>
            </w:r>
          </w:p>
        </w:tc>
      </w:tr>
      <w:tr w:rsidR="00132262">
        <w:trPr>
          <w:trHeight w:val="481"/>
        </w:trPr>
        <w:tc>
          <w:tcPr>
            <w:tcW w:w="765" w:type="dxa"/>
          </w:tcPr>
          <w:p w:rsidR="00132262" w:rsidRDefault="00B8789C">
            <w:pPr>
              <w:widowControl/>
              <w:jc w:val="left"/>
              <w:rPr>
                <w:rFonts w:ascii="仿宋" w:eastAsia="仿宋" w:hAnsi="仿宋" w:cs="仿宋"/>
                <w:szCs w:val="21"/>
              </w:rPr>
            </w:pPr>
            <w:r>
              <w:rPr>
                <w:rFonts w:ascii="仿宋" w:eastAsia="仿宋" w:hAnsi="仿宋" w:cs="仿宋" w:hint="eastAsia"/>
                <w:szCs w:val="21"/>
              </w:rPr>
              <w:t>小学</w:t>
            </w:r>
          </w:p>
        </w:tc>
        <w:tc>
          <w:tcPr>
            <w:tcW w:w="3037" w:type="dxa"/>
          </w:tcPr>
          <w:p w:rsidR="00132262" w:rsidRDefault="00B8789C">
            <w:pPr>
              <w:widowControl/>
              <w:jc w:val="left"/>
              <w:rPr>
                <w:rFonts w:ascii="仿宋" w:eastAsia="仿宋" w:hAnsi="仿宋" w:cs="仿宋"/>
                <w:szCs w:val="21"/>
              </w:rPr>
            </w:pPr>
            <w:r>
              <w:rPr>
                <w:rFonts w:ascii="仿宋" w:eastAsia="仿宋" w:hAnsi="仿宋" w:cs="仿宋" w:hint="eastAsia"/>
                <w:szCs w:val="21"/>
              </w:rPr>
              <w:t>情绪透视镜</w:t>
            </w:r>
          </w:p>
        </w:tc>
        <w:tc>
          <w:tcPr>
            <w:tcW w:w="1259" w:type="dxa"/>
          </w:tcPr>
          <w:p w:rsidR="00132262" w:rsidRDefault="00B8789C">
            <w:pPr>
              <w:widowControl/>
              <w:jc w:val="left"/>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297" w:type="dxa"/>
          </w:tcPr>
          <w:p w:rsidR="00132262" w:rsidRDefault="00B8789C">
            <w:pPr>
              <w:widowControl/>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17</w:t>
            </w:r>
            <w:r>
              <w:rPr>
                <w:rFonts w:ascii="仿宋" w:eastAsia="仿宋" w:hAnsi="仿宋" w:cs="仿宋" w:hint="eastAsia"/>
                <w:szCs w:val="21"/>
              </w:rPr>
              <w:t>日下午</w:t>
            </w:r>
            <w:r>
              <w:rPr>
                <w:rFonts w:ascii="仿宋" w:eastAsia="仿宋" w:hAnsi="仿宋" w:cs="仿宋" w:hint="eastAsia"/>
                <w:szCs w:val="21"/>
              </w:rPr>
              <w:t>2:30</w:t>
            </w:r>
          </w:p>
        </w:tc>
        <w:tc>
          <w:tcPr>
            <w:tcW w:w="939" w:type="dxa"/>
          </w:tcPr>
          <w:p w:rsidR="00132262" w:rsidRDefault="00B8789C">
            <w:pPr>
              <w:widowControl/>
              <w:jc w:val="left"/>
              <w:rPr>
                <w:rFonts w:ascii="仿宋" w:eastAsia="仿宋" w:hAnsi="仿宋" w:cs="仿宋"/>
                <w:szCs w:val="21"/>
              </w:rPr>
            </w:pPr>
            <w:r>
              <w:rPr>
                <w:rFonts w:ascii="仿宋" w:eastAsia="仿宋" w:hAnsi="仿宋" w:cs="仿宋" w:hint="eastAsia"/>
                <w:szCs w:val="21"/>
              </w:rPr>
              <w:t>胡</w:t>
            </w:r>
            <w:r>
              <w:rPr>
                <w:rFonts w:ascii="仿宋" w:eastAsia="仿宋" w:hAnsi="仿宋" w:cs="仿宋" w:hint="eastAsia"/>
                <w:szCs w:val="21"/>
              </w:rPr>
              <w:t xml:space="preserve">  </w:t>
            </w:r>
            <w:r>
              <w:rPr>
                <w:rFonts w:ascii="仿宋" w:eastAsia="仿宋" w:hAnsi="仿宋" w:cs="仿宋" w:hint="eastAsia"/>
                <w:szCs w:val="21"/>
              </w:rPr>
              <w:t>琴</w:t>
            </w:r>
          </w:p>
        </w:tc>
      </w:tr>
      <w:tr w:rsidR="00132262">
        <w:trPr>
          <w:trHeight w:val="478"/>
        </w:trPr>
        <w:tc>
          <w:tcPr>
            <w:tcW w:w="765" w:type="dxa"/>
          </w:tcPr>
          <w:p w:rsidR="00132262" w:rsidRDefault="00B8789C">
            <w:pPr>
              <w:widowControl/>
              <w:jc w:val="left"/>
              <w:rPr>
                <w:rFonts w:ascii="仿宋" w:eastAsia="仿宋" w:hAnsi="仿宋" w:cs="仿宋"/>
                <w:szCs w:val="21"/>
              </w:rPr>
            </w:pPr>
            <w:r>
              <w:rPr>
                <w:rFonts w:ascii="仿宋" w:eastAsia="仿宋" w:hAnsi="仿宋" w:cs="仿宋" w:hint="eastAsia"/>
                <w:szCs w:val="21"/>
              </w:rPr>
              <w:t>小学</w:t>
            </w:r>
          </w:p>
        </w:tc>
        <w:tc>
          <w:tcPr>
            <w:tcW w:w="3037" w:type="dxa"/>
          </w:tcPr>
          <w:p w:rsidR="00132262" w:rsidRDefault="00B8789C">
            <w:pPr>
              <w:widowControl/>
              <w:jc w:val="left"/>
              <w:rPr>
                <w:rFonts w:ascii="仿宋" w:eastAsia="仿宋" w:hAnsi="仿宋" w:cs="仿宋"/>
                <w:szCs w:val="21"/>
              </w:rPr>
            </w:pPr>
            <w:r>
              <w:rPr>
                <w:rFonts w:ascii="仿宋" w:eastAsia="仿宋" w:hAnsi="仿宋" w:cs="仿宋" w:hint="eastAsia"/>
                <w:szCs w:val="21"/>
              </w:rPr>
              <w:t>积极赋义</w:t>
            </w:r>
            <w:r>
              <w:rPr>
                <w:rFonts w:ascii="仿宋" w:eastAsia="仿宋" w:hAnsi="仿宋" w:cs="仿宋" w:hint="eastAsia"/>
                <w:szCs w:val="21"/>
              </w:rPr>
              <w:t xml:space="preserve"> </w:t>
            </w:r>
            <w:r>
              <w:rPr>
                <w:rFonts w:ascii="仿宋" w:eastAsia="仿宋" w:hAnsi="仿宋" w:cs="仿宋" w:hint="eastAsia"/>
                <w:szCs w:val="21"/>
              </w:rPr>
              <w:t>战“疫”到底</w:t>
            </w:r>
          </w:p>
        </w:tc>
        <w:tc>
          <w:tcPr>
            <w:tcW w:w="1259" w:type="dxa"/>
          </w:tcPr>
          <w:p w:rsidR="00132262" w:rsidRDefault="00B8789C">
            <w:pPr>
              <w:widowControl/>
              <w:jc w:val="left"/>
              <w:rPr>
                <w:rFonts w:ascii="仿宋" w:eastAsia="仿宋" w:hAnsi="仿宋" w:cs="仿宋"/>
                <w:szCs w:val="21"/>
              </w:rPr>
            </w:pPr>
            <w:proofErr w:type="gramStart"/>
            <w:r>
              <w:rPr>
                <w:rFonts w:ascii="仿宋" w:eastAsia="仿宋" w:hAnsi="仿宋" w:cs="仿宋" w:hint="eastAsia"/>
                <w:szCs w:val="21"/>
              </w:rPr>
              <w:t>微信</w:t>
            </w:r>
            <w:proofErr w:type="gramEnd"/>
            <w:r>
              <w:rPr>
                <w:rFonts w:ascii="仿宋" w:eastAsia="仿宋" w:hAnsi="仿宋" w:cs="仿宋" w:hint="eastAsia"/>
                <w:szCs w:val="21"/>
              </w:rPr>
              <w:t xml:space="preserve"> </w:t>
            </w:r>
            <w:r>
              <w:rPr>
                <w:rFonts w:ascii="仿宋" w:eastAsia="仿宋" w:hAnsi="仿宋" w:cs="仿宋" w:hint="eastAsia"/>
                <w:szCs w:val="21"/>
              </w:rPr>
              <w:t>钉钉</w:t>
            </w:r>
          </w:p>
        </w:tc>
        <w:tc>
          <w:tcPr>
            <w:tcW w:w="2297" w:type="dxa"/>
          </w:tcPr>
          <w:p w:rsidR="00132262" w:rsidRDefault="00B8789C">
            <w:pPr>
              <w:widowControl/>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19</w:t>
            </w:r>
            <w:r>
              <w:rPr>
                <w:rFonts w:ascii="仿宋" w:eastAsia="仿宋" w:hAnsi="仿宋" w:cs="仿宋" w:hint="eastAsia"/>
                <w:szCs w:val="21"/>
              </w:rPr>
              <w:t>日下午</w:t>
            </w:r>
            <w:r>
              <w:rPr>
                <w:rFonts w:ascii="仿宋" w:eastAsia="仿宋" w:hAnsi="仿宋" w:cs="仿宋" w:hint="eastAsia"/>
                <w:szCs w:val="21"/>
              </w:rPr>
              <w:t>2:30</w:t>
            </w:r>
          </w:p>
        </w:tc>
        <w:tc>
          <w:tcPr>
            <w:tcW w:w="939" w:type="dxa"/>
          </w:tcPr>
          <w:p w:rsidR="00132262" w:rsidRDefault="00B8789C">
            <w:pPr>
              <w:widowControl/>
              <w:jc w:val="left"/>
              <w:rPr>
                <w:rFonts w:ascii="仿宋" w:eastAsia="仿宋" w:hAnsi="仿宋" w:cs="仿宋"/>
                <w:szCs w:val="21"/>
              </w:rPr>
            </w:pPr>
            <w:r>
              <w:rPr>
                <w:rFonts w:ascii="仿宋" w:eastAsia="仿宋" w:hAnsi="仿宋" w:cs="仿宋" w:hint="eastAsia"/>
                <w:szCs w:val="21"/>
              </w:rPr>
              <w:t>付晓楠</w:t>
            </w:r>
          </w:p>
        </w:tc>
      </w:tr>
    </w:tbl>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（三）网上教研要求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统一时间进行教研，要求大家积极在教研群中互动。教研前将教研主题发至教师手中，收集老师们的问题，在教研中给予解答。教研中以任务单的形式下发任务。教研后各教研共同体再行进行任务细化与解读。</w:t>
      </w:r>
    </w:p>
    <w:p w:rsidR="00132262" w:rsidRDefault="00B8789C">
      <w:pPr>
        <w:widowControl/>
        <w:ind w:firstLineChars="200" w:firstLine="562"/>
        <w:jc w:val="left"/>
        <w:rPr>
          <w:rFonts w:ascii="黑体" w:eastAsia="黑体" w:hAnsi="黑体" w:cs="黑体"/>
          <w:b/>
          <w:bCs/>
          <w:kern w:val="0"/>
          <w:sz w:val="28"/>
          <w:szCs w:val="28"/>
        </w:rPr>
      </w:pPr>
      <w:r>
        <w:rPr>
          <w:rFonts w:ascii="黑体" w:eastAsia="黑体" w:hAnsi="黑体" w:cs="黑体" w:hint="eastAsia"/>
          <w:b/>
          <w:bCs/>
          <w:kern w:val="0"/>
          <w:sz w:val="28"/>
          <w:szCs w:val="28"/>
        </w:rPr>
        <w:t>三、网上教学与评价</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（一）网上教学与评价指导思想</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各学校要积极应用现代信息技术，采取线上互动交流的方式，建立学生自主学习情况和学习效果的实时反馈机制，建立学生网络学习共同体，互相督促提高。各教师要对学生在生活学习中遇到的问题及时进行在线辅导，建议以任务驱动学习的方式进行，布置新颖的教学任务，促进学生学习的积极性。各教研共同体要积极进行网络教研，提高教学专业性与指导性。</w:t>
      </w: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（二）对教师开展网上教学与评价的在线答疑</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1.</w:t>
      </w:r>
      <w:r>
        <w:rPr>
          <w:rFonts w:ascii="仿宋" w:eastAsia="仿宋" w:hAnsi="仿宋" w:cs="仿宋" w:hint="eastAsia"/>
          <w:kern w:val="0"/>
          <w:sz w:val="28"/>
          <w:szCs w:val="28"/>
        </w:rPr>
        <w:t>教研室学段负责人及联系方式</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心理健康教育：尚新华，</w:t>
      </w:r>
      <w:r>
        <w:rPr>
          <w:rFonts w:ascii="仿宋" w:eastAsia="仿宋" w:hAnsi="仿宋" w:cs="仿宋" w:hint="eastAsia"/>
          <w:kern w:val="0"/>
          <w:sz w:val="28"/>
          <w:szCs w:val="28"/>
        </w:rPr>
        <w:t>13838006781</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每日在线答疑值班教师</w:t>
      </w:r>
    </w:p>
    <w:tbl>
      <w:tblPr>
        <w:tblpPr w:leftFromText="180" w:rightFromText="180" w:vertAnchor="text" w:horzAnchor="margin" w:tblpY="133"/>
        <w:tblOverlap w:val="neve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884"/>
        <w:gridCol w:w="3912"/>
      </w:tblGrid>
      <w:tr w:rsidR="00132262">
        <w:trPr>
          <w:trHeight w:val="312"/>
        </w:trPr>
        <w:tc>
          <w:tcPr>
            <w:tcW w:w="835"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值班</w:t>
            </w:r>
          </w:p>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时间</w:t>
            </w:r>
          </w:p>
        </w:tc>
        <w:tc>
          <w:tcPr>
            <w:tcW w:w="3884"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值班教师</w:t>
            </w:r>
            <w:r>
              <w:rPr>
                <w:rFonts w:ascii="仿宋" w:eastAsia="仿宋" w:hAnsi="仿宋" w:cs="仿宋" w:hint="eastAsia"/>
                <w:b/>
                <w:bCs/>
                <w:kern w:val="0"/>
                <w:szCs w:val="21"/>
              </w:rPr>
              <w:t>1</w:t>
            </w:r>
          </w:p>
        </w:tc>
        <w:tc>
          <w:tcPr>
            <w:tcW w:w="3912" w:type="dxa"/>
            <w:vAlign w:val="center"/>
          </w:tcPr>
          <w:p w:rsidR="00132262" w:rsidRDefault="00B8789C">
            <w:pPr>
              <w:widowControl/>
              <w:jc w:val="center"/>
              <w:rPr>
                <w:rFonts w:ascii="仿宋" w:eastAsia="仿宋" w:hAnsi="仿宋" w:cs="仿宋"/>
                <w:b/>
                <w:bCs/>
                <w:kern w:val="0"/>
                <w:szCs w:val="21"/>
              </w:rPr>
            </w:pPr>
            <w:r>
              <w:rPr>
                <w:rFonts w:ascii="仿宋" w:eastAsia="仿宋" w:hAnsi="仿宋" w:cs="仿宋" w:hint="eastAsia"/>
                <w:b/>
                <w:bCs/>
                <w:kern w:val="0"/>
                <w:szCs w:val="21"/>
              </w:rPr>
              <w:t>值班教师</w:t>
            </w:r>
            <w:r>
              <w:rPr>
                <w:rFonts w:ascii="仿宋" w:eastAsia="仿宋" w:hAnsi="仿宋" w:cs="仿宋" w:hint="eastAsia"/>
                <w:b/>
                <w:bCs/>
                <w:kern w:val="0"/>
                <w:szCs w:val="21"/>
              </w:rPr>
              <w:t>2</w:t>
            </w:r>
          </w:p>
        </w:tc>
      </w:tr>
      <w:tr w:rsidR="00132262">
        <w:trPr>
          <w:trHeight w:val="319"/>
        </w:trPr>
        <w:tc>
          <w:tcPr>
            <w:tcW w:w="8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周一</w:t>
            </w:r>
          </w:p>
        </w:tc>
        <w:tc>
          <w:tcPr>
            <w:tcW w:w="38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李艳</w:t>
            </w:r>
            <w:proofErr w:type="gramStart"/>
            <w:r>
              <w:rPr>
                <w:rFonts w:ascii="仿宋" w:eastAsia="仿宋" w:hAnsi="仿宋" w:cs="仿宋" w:hint="eastAsia"/>
                <w:kern w:val="0"/>
                <w:szCs w:val="21"/>
              </w:rPr>
              <w:t>艳</w:t>
            </w:r>
            <w:proofErr w:type="gramEnd"/>
            <w:r>
              <w:rPr>
                <w:rFonts w:ascii="仿宋" w:eastAsia="仿宋" w:hAnsi="仿宋" w:cs="仿宋" w:hint="eastAsia"/>
                <w:kern w:val="0"/>
                <w:szCs w:val="21"/>
              </w:rPr>
              <w:t>（郑州经开区外国语女子中学）</w:t>
            </w:r>
          </w:p>
        </w:tc>
        <w:tc>
          <w:tcPr>
            <w:tcW w:w="39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李冬峰（中原区华山路小学）</w:t>
            </w:r>
          </w:p>
        </w:tc>
      </w:tr>
      <w:tr w:rsidR="00132262">
        <w:trPr>
          <w:trHeight w:val="476"/>
        </w:trPr>
        <w:tc>
          <w:tcPr>
            <w:tcW w:w="8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周二</w:t>
            </w:r>
          </w:p>
        </w:tc>
        <w:tc>
          <w:tcPr>
            <w:tcW w:w="38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胡琴（郑州经开区教文体局教研室）</w:t>
            </w:r>
          </w:p>
        </w:tc>
        <w:tc>
          <w:tcPr>
            <w:tcW w:w="3912" w:type="dxa"/>
            <w:vAlign w:val="center"/>
          </w:tcPr>
          <w:p w:rsidR="00132262" w:rsidRDefault="00B8789C">
            <w:pPr>
              <w:rPr>
                <w:rFonts w:ascii="仿宋" w:eastAsia="仿宋" w:hAnsi="仿宋" w:cs="仿宋"/>
                <w:kern w:val="0"/>
                <w:szCs w:val="21"/>
              </w:rPr>
            </w:pPr>
            <w:r>
              <w:rPr>
                <w:rFonts w:ascii="仿宋" w:eastAsia="仿宋" w:hAnsi="仿宋" w:cs="仿宋" w:hint="eastAsia"/>
                <w:kern w:val="0"/>
                <w:szCs w:val="21"/>
              </w:rPr>
              <w:t>王春蕾（中原区互助路小学）</w:t>
            </w:r>
          </w:p>
        </w:tc>
      </w:tr>
      <w:tr w:rsidR="00132262">
        <w:trPr>
          <w:trHeight w:val="476"/>
        </w:trPr>
        <w:tc>
          <w:tcPr>
            <w:tcW w:w="8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周三</w:t>
            </w:r>
          </w:p>
        </w:tc>
        <w:tc>
          <w:tcPr>
            <w:tcW w:w="3884" w:type="dxa"/>
            <w:vAlign w:val="center"/>
          </w:tcPr>
          <w:p w:rsidR="00132262" w:rsidRDefault="00B8789C">
            <w:pPr>
              <w:rPr>
                <w:rFonts w:ascii="仿宋" w:eastAsia="仿宋" w:hAnsi="仿宋" w:cs="仿宋"/>
                <w:kern w:val="0"/>
                <w:szCs w:val="21"/>
              </w:rPr>
            </w:pPr>
            <w:r>
              <w:rPr>
                <w:rFonts w:ascii="仿宋" w:eastAsia="仿宋" w:hAnsi="仿宋" w:cs="仿宋" w:hint="eastAsia"/>
                <w:kern w:val="0"/>
                <w:szCs w:val="21"/>
              </w:rPr>
              <w:t>刘景霞（郑州经开区泰和小学）</w:t>
            </w:r>
          </w:p>
        </w:tc>
        <w:tc>
          <w:tcPr>
            <w:tcW w:w="39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杨斐（金水区黄河路第一小学）</w:t>
            </w:r>
          </w:p>
        </w:tc>
      </w:tr>
      <w:tr w:rsidR="00132262">
        <w:trPr>
          <w:trHeight w:val="319"/>
        </w:trPr>
        <w:tc>
          <w:tcPr>
            <w:tcW w:w="8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周四</w:t>
            </w:r>
          </w:p>
        </w:tc>
        <w:tc>
          <w:tcPr>
            <w:tcW w:w="3884" w:type="dxa"/>
            <w:vAlign w:val="center"/>
          </w:tcPr>
          <w:p w:rsidR="00132262" w:rsidRDefault="00B8789C">
            <w:pPr>
              <w:rPr>
                <w:rFonts w:ascii="仿宋" w:eastAsia="仿宋" w:hAnsi="仿宋" w:cs="仿宋"/>
                <w:kern w:val="0"/>
                <w:szCs w:val="21"/>
              </w:rPr>
            </w:pPr>
            <w:r>
              <w:rPr>
                <w:rFonts w:ascii="仿宋" w:eastAsia="仿宋" w:hAnsi="仿宋" w:cs="仿宋" w:hint="eastAsia"/>
                <w:kern w:val="0"/>
                <w:szCs w:val="21"/>
              </w:rPr>
              <w:t>宋小敏（郑州经</w:t>
            </w:r>
            <w:proofErr w:type="gramStart"/>
            <w:r>
              <w:rPr>
                <w:rFonts w:ascii="仿宋" w:eastAsia="仿宋" w:hAnsi="仿宋" w:cs="仿宋" w:hint="eastAsia"/>
                <w:kern w:val="0"/>
                <w:szCs w:val="21"/>
              </w:rPr>
              <w:t>开区朝凤</w:t>
            </w:r>
            <w:proofErr w:type="gramEnd"/>
            <w:r>
              <w:rPr>
                <w:rFonts w:ascii="仿宋" w:eastAsia="仿宋" w:hAnsi="仿宋" w:cs="仿宋" w:hint="eastAsia"/>
                <w:kern w:val="0"/>
                <w:szCs w:val="21"/>
              </w:rPr>
              <w:t>路小学）</w:t>
            </w:r>
          </w:p>
        </w:tc>
        <w:tc>
          <w:tcPr>
            <w:tcW w:w="39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王怡人（河南省实验中学思达外语小学）</w:t>
            </w:r>
          </w:p>
        </w:tc>
      </w:tr>
      <w:tr w:rsidR="00132262">
        <w:trPr>
          <w:trHeight w:val="319"/>
        </w:trPr>
        <w:tc>
          <w:tcPr>
            <w:tcW w:w="8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周五</w:t>
            </w:r>
          </w:p>
        </w:tc>
        <w:tc>
          <w:tcPr>
            <w:tcW w:w="38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王春蕾（中原区互助路小学）</w:t>
            </w:r>
          </w:p>
        </w:tc>
        <w:tc>
          <w:tcPr>
            <w:tcW w:w="39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李虹（金水区文化绿城小学）</w:t>
            </w:r>
          </w:p>
        </w:tc>
      </w:tr>
      <w:tr w:rsidR="00132262">
        <w:trPr>
          <w:trHeight w:val="319"/>
        </w:trPr>
        <w:tc>
          <w:tcPr>
            <w:tcW w:w="8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周六</w:t>
            </w:r>
          </w:p>
        </w:tc>
        <w:tc>
          <w:tcPr>
            <w:tcW w:w="38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陆时羽（中原区锦绣小学）</w:t>
            </w:r>
          </w:p>
        </w:tc>
        <w:tc>
          <w:tcPr>
            <w:tcW w:w="39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徐伟丽（金水区农科路小学）</w:t>
            </w:r>
          </w:p>
        </w:tc>
      </w:tr>
      <w:tr w:rsidR="00132262">
        <w:trPr>
          <w:trHeight w:val="319"/>
        </w:trPr>
        <w:tc>
          <w:tcPr>
            <w:tcW w:w="835" w:type="dxa"/>
            <w:vAlign w:val="center"/>
          </w:tcPr>
          <w:p w:rsidR="00132262" w:rsidRDefault="00B8789C">
            <w:pPr>
              <w:widowControl/>
              <w:jc w:val="center"/>
              <w:rPr>
                <w:rFonts w:ascii="仿宋" w:eastAsia="仿宋" w:hAnsi="仿宋" w:cs="仿宋"/>
                <w:kern w:val="0"/>
                <w:szCs w:val="21"/>
              </w:rPr>
            </w:pPr>
            <w:r>
              <w:rPr>
                <w:rFonts w:ascii="仿宋" w:eastAsia="仿宋" w:hAnsi="仿宋" w:cs="仿宋" w:hint="eastAsia"/>
                <w:kern w:val="0"/>
                <w:szCs w:val="21"/>
              </w:rPr>
              <w:t>周日</w:t>
            </w:r>
          </w:p>
        </w:tc>
        <w:tc>
          <w:tcPr>
            <w:tcW w:w="3884"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马慧园（</w:t>
            </w:r>
            <w:r>
              <w:rPr>
                <w:rFonts w:ascii="仿宋" w:eastAsia="仿宋" w:hAnsi="仿宋" w:cs="仿宋" w:hint="eastAsia"/>
                <w:kern w:val="0"/>
                <w:szCs w:val="21"/>
              </w:rPr>
              <w:t>中原区教研室）</w:t>
            </w:r>
          </w:p>
        </w:tc>
        <w:tc>
          <w:tcPr>
            <w:tcW w:w="3912" w:type="dxa"/>
            <w:vAlign w:val="center"/>
          </w:tcPr>
          <w:p w:rsidR="00132262" w:rsidRDefault="00B8789C">
            <w:pPr>
              <w:widowControl/>
              <w:rPr>
                <w:rFonts w:ascii="仿宋" w:eastAsia="仿宋" w:hAnsi="仿宋" w:cs="仿宋"/>
                <w:kern w:val="0"/>
                <w:szCs w:val="21"/>
              </w:rPr>
            </w:pPr>
            <w:r>
              <w:rPr>
                <w:rFonts w:ascii="仿宋" w:eastAsia="仿宋" w:hAnsi="仿宋" w:cs="仿宋" w:hint="eastAsia"/>
                <w:kern w:val="0"/>
                <w:szCs w:val="21"/>
              </w:rPr>
              <w:t>付晓楠（</w:t>
            </w:r>
            <w:r>
              <w:rPr>
                <w:rFonts w:ascii="仿宋" w:eastAsia="仿宋" w:hAnsi="仿宋" w:cs="仿宋" w:hint="eastAsia"/>
                <w:kern w:val="0"/>
                <w:szCs w:val="21"/>
              </w:rPr>
              <w:t>金水区教育发展研究中心）</w:t>
            </w:r>
          </w:p>
        </w:tc>
      </w:tr>
    </w:tbl>
    <w:p w:rsidR="00132262" w:rsidRDefault="00132262">
      <w:pPr>
        <w:widowControl/>
        <w:jc w:val="left"/>
        <w:rPr>
          <w:rFonts w:ascii="仿宋" w:eastAsia="仿宋" w:hAnsi="仿宋" w:cs="仿宋"/>
          <w:kern w:val="0"/>
          <w:sz w:val="28"/>
          <w:szCs w:val="28"/>
        </w:rPr>
      </w:pPr>
    </w:p>
    <w:p w:rsidR="00132262" w:rsidRDefault="00B8789C">
      <w:pPr>
        <w:widowControl/>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网上教学与评价要求</w:t>
      </w:r>
    </w:p>
    <w:p w:rsidR="00132262" w:rsidRDefault="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根据学生的具体情况，及时评估学生心理状态，专兼职心理教师在统一领导下发挥专业技能，不可不作为，更不可乱作为；</w:t>
      </w:r>
    </w:p>
    <w:p w:rsidR="00132262" w:rsidRDefault="00B8789C" w:rsidP="00B8789C">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做好先周备课；充分利用网络平台进行沟通交流，引导学生关注自我，包括认知、人格及社会适应，与他人建立联结，必要时寻求心理援助。</w:t>
      </w:r>
    </w:p>
    <w:sectPr w:rsidR="001322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AA"/>
    <w:rsid w:val="0002375C"/>
    <w:rsid w:val="00035A30"/>
    <w:rsid w:val="00110136"/>
    <w:rsid w:val="00132262"/>
    <w:rsid w:val="001C5F83"/>
    <w:rsid w:val="00200C3C"/>
    <w:rsid w:val="00213513"/>
    <w:rsid w:val="0024444E"/>
    <w:rsid w:val="00256072"/>
    <w:rsid w:val="0026713F"/>
    <w:rsid w:val="00272B27"/>
    <w:rsid w:val="002A13A8"/>
    <w:rsid w:val="003635B2"/>
    <w:rsid w:val="0036738E"/>
    <w:rsid w:val="003F1246"/>
    <w:rsid w:val="00453C0F"/>
    <w:rsid w:val="004F5766"/>
    <w:rsid w:val="0053205E"/>
    <w:rsid w:val="00570B0F"/>
    <w:rsid w:val="005B6933"/>
    <w:rsid w:val="00600517"/>
    <w:rsid w:val="006D3FE8"/>
    <w:rsid w:val="006F1505"/>
    <w:rsid w:val="00763C69"/>
    <w:rsid w:val="008B034F"/>
    <w:rsid w:val="008F4AE8"/>
    <w:rsid w:val="008F6BA1"/>
    <w:rsid w:val="00907D1B"/>
    <w:rsid w:val="00923BAA"/>
    <w:rsid w:val="009B4DB0"/>
    <w:rsid w:val="009C4913"/>
    <w:rsid w:val="00A44CD6"/>
    <w:rsid w:val="00A57A7A"/>
    <w:rsid w:val="00A85918"/>
    <w:rsid w:val="00AA0A6F"/>
    <w:rsid w:val="00AC3391"/>
    <w:rsid w:val="00AE608D"/>
    <w:rsid w:val="00B85ACF"/>
    <w:rsid w:val="00B872D6"/>
    <w:rsid w:val="00B8789C"/>
    <w:rsid w:val="00C246E3"/>
    <w:rsid w:val="00C74A39"/>
    <w:rsid w:val="00CA4835"/>
    <w:rsid w:val="00CE577F"/>
    <w:rsid w:val="00D22794"/>
    <w:rsid w:val="00D969A7"/>
    <w:rsid w:val="00DB6247"/>
    <w:rsid w:val="00EA3B9F"/>
    <w:rsid w:val="00EE05E1"/>
    <w:rsid w:val="00F46219"/>
    <w:rsid w:val="00F93021"/>
    <w:rsid w:val="04B352A6"/>
    <w:rsid w:val="08AC6A9F"/>
    <w:rsid w:val="3CAC273E"/>
    <w:rsid w:val="66F7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1C5"/>
  <w15:docId w15:val="{6C59C875-D368-468A-BA21-4C8B3770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table" w:styleId="a8">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a">
    <w:name w:val="List Paragraph"/>
    <w:basedOn w:val="a"/>
    <w:uiPriority w:val="34"/>
    <w:qFormat/>
    <w:pPr>
      <w:ind w:firstLineChars="200" w:firstLine="420"/>
    </w:pPr>
  </w:style>
  <w:style w:type="character" w:customStyle="1" w:styleId="30">
    <w:name w:val="标题 3 字符"/>
    <w:basedOn w:val="a0"/>
    <w:link w:val="3"/>
    <w:uiPriority w:val="9"/>
    <w:qFormat/>
    <w:rPr>
      <w:b/>
      <w:kern w:val="2"/>
      <w:sz w:val="32"/>
      <w:szCs w:val="22"/>
    </w:rPr>
  </w:style>
  <w:style w:type="paragraph" w:customStyle="1" w:styleId="p1">
    <w:name w:val="p1"/>
    <w:basedOn w:val="a"/>
    <w:qFormat/>
    <w:pPr>
      <w:jc w:val="left"/>
    </w:pPr>
    <w:rPr>
      <w:rFonts w:cs="Times New Roman"/>
      <w:kern w:val="0"/>
    </w:rPr>
  </w:style>
  <w:style w:type="character" w:customStyle="1" w:styleId="s1">
    <w:name w:val="s1"/>
    <w:basedOn w:val="a0"/>
    <w:qFormat/>
    <w:rPr>
      <w:rFonts w:ascii="Helvetica" w:eastAsia="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pu.gov.cn/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yun.cn/" TargetMode="External"/><Relationship Id="rId5" Type="http://schemas.openxmlformats.org/officeDocument/2006/relationships/hyperlink" Target="http://daxiang.adp5.cn/books-li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3374</Words>
  <Characters>19234</Characters>
  <Application>Microsoft Office Word</Application>
  <DocSecurity>0</DocSecurity>
  <Lines>160</Lines>
  <Paragraphs>45</Paragraphs>
  <ScaleCrop>false</ScaleCrop>
  <Company>Lenovo</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连 连</cp:lastModifiedBy>
  <cp:revision>9</cp:revision>
  <dcterms:created xsi:type="dcterms:W3CDTF">2020-02-09T03:49:00Z</dcterms:created>
  <dcterms:modified xsi:type="dcterms:W3CDTF">2020-02-09T08:44:00Z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