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11"/>
        <w:rPr>
          <w:rFonts w:ascii="Times New Roman"/>
          <w:sz w:val="19"/>
        </w:rPr>
      </w:pPr>
    </w:p>
    <w:p>
      <w:pPr>
        <w:tabs>
          <w:tab w:val="left" w:pos="2021"/>
          <w:tab w:val="left" w:pos="3671"/>
          <w:tab w:val="left" w:pos="5321"/>
        </w:tabs>
        <w:spacing w:before="0" w:line="1966" w:lineRule="exact"/>
        <w:ind w:left="370" w:right="0" w:firstLine="0"/>
        <w:jc w:val="center"/>
        <w:rPr>
          <w:rFonts w:hint="eastAsia" w:ascii="方正小标宋简体" w:eastAsia="方正小标宋简体"/>
          <w:sz w:val="126"/>
        </w:rPr>
      </w:pPr>
      <w:r>
        <w:rPr>
          <w:rFonts w:hint="eastAsia" w:ascii="方正小标宋简体" w:eastAsia="方正小标宋简体"/>
          <w:w w:val="85"/>
          <w:sz w:val="126"/>
        </w:rPr>
        <w:t>内</w:t>
      </w:r>
      <w:r>
        <w:rPr>
          <w:rFonts w:hint="eastAsia" w:ascii="方正小标宋简体" w:eastAsia="方正小标宋简体"/>
          <w:w w:val="85"/>
          <w:sz w:val="126"/>
        </w:rPr>
        <w:tab/>
      </w:r>
      <w:r>
        <w:rPr>
          <w:rFonts w:hint="eastAsia" w:ascii="方正小标宋简体" w:eastAsia="方正小标宋简体"/>
          <w:w w:val="85"/>
          <w:sz w:val="126"/>
        </w:rPr>
        <w:t>部</w:t>
      </w:r>
      <w:r>
        <w:rPr>
          <w:rFonts w:hint="eastAsia" w:ascii="方正小标宋简体" w:eastAsia="方正小标宋简体"/>
          <w:w w:val="85"/>
          <w:sz w:val="126"/>
        </w:rPr>
        <w:tab/>
      </w:r>
      <w:r>
        <w:rPr>
          <w:rFonts w:hint="eastAsia" w:ascii="方正小标宋简体" w:eastAsia="方正小标宋简体"/>
          <w:w w:val="85"/>
          <w:sz w:val="126"/>
        </w:rPr>
        <w:t>明</w:t>
      </w:r>
      <w:r>
        <w:rPr>
          <w:rFonts w:hint="eastAsia" w:ascii="方正小标宋简体" w:eastAsia="方正小标宋简体"/>
          <w:w w:val="85"/>
          <w:sz w:val="126"/>
        </w:rPr>
        <w:tab/>
      </w:r>
      <w:r>
        <w:rPr>
          <w:rFonts w:hint="eastAsia" w:ascii="方正小标宋简体" w:eastAsia="方正小标宋简体"/>
          <w:w w:val="85"/>
          <w:sz w:val="126"/>
        </w:rPr>
        <w:t>电</w:t>
      </w:r>
    </w:p>
    <w:p>
      <w:pPr>
        <w:pStyle w:val="3"/>
        <w:spacing w:before="13"/>
        <w:rPr>
          <w:rFonts w:ascii="方正小标宋简体"/>
          <w:sz w:val="10"/>
        </w:rPr>
      </w:pPr>
    </w:p>
    <w:p>
      <w:pPr>
        <w:spacing w:after="0"/>
        <w:rPr>
          <w:rFonts w:ascii="方正小标宋简体"/>
          <w:sz w:val="10"/>
        </w:rPr>
        <w:sectPr>
          <w:type w:val="continuous"/>
          <w:pgSz w:w="11910" w:h="16840"/>
          <w:pgMar w:top="1580" w:right="1200" w:bottom="280" w:left="1300" w:header="720" w:footer="720" w:gutter="0"/>
        </w:sectPr>
      </w:pPr>
    </w:p>
    <w:p>
      <w:pPr>
        <w:pStyle w:val="3"/>
        <w:spacing w:before="12"/>
        <w:rPr>
          <w:rFonts w:ascii="方正小标宋简体"/>
          <w:sz w:val="29"/>
        </w:rPr>
      </w:pPr>
    </w:p>
    <w:p>
      <w:pPr>
        <w:tabs>
          <w:tab w:val="left" w:pos="1673"/>
        </w:tabs>
        <w:spacing w:before="0"/>
        <w:ind w:left="173" w:right="0" w:firstLine="0"/>
        <w:jc w:val="left"/>
        <w:rPr>
          <w:sz w:val="30"/>
        </w:rPr>
      </w:pPr>
      <w:r>
        <w:rPr>
          <w:sz w:val="30"/>
        </w:rPr>
        <w:t>发往</w:t>
      </w:r>
      <w:r>
        <w:rPr>
          <w:sz w:val="30"/>
        </w:rPr>
        <w:tab/>
      </w:r>
      <w:r>
        <w:rPr>
          <w:sz w:val="30"/>
        </w:rPr>
        <w:t>见报头</w:t>
      </w:r>
    </w:p>
    <w:p>
      <w:pPr>
        <w:spacing w:before="58" w:line="338" w:lineRule="exact"/>
        <w:ind w:left="173" w:right="0" w:firstLine="0"/>
        <w:jc w:val="left"/>
        <w:rPr>
          <w:sz w:val="30"/>
        </w:rPr>
      </w:pPr>
      <w:r>
        <w:br w:type="column"/>
      </w:r>
      <w:r>
        <w:rPr>
          <w:sz w:val="30"/>
        </w:rPr>
        <w:t>签批</w:t>
      </w:r>
    </w:p>
    <w:p>
      <w:pPr>
        <w:tabs>
          <w:tab w:val="left" w:pos="1026"/>
        </w:tabs>
        <w:spacing w:before="0" w:line="208" w:lineRule="auto"/>
        <w:ind w:left="173" w:right="0" w:firstLine="0"/>
        <w:jc w:val="left"/>
        <w:rPr>
          <w:rFonts w:hint="eastAsia" w:ascii="楷体_GB2312" w:eastAsia="楷体_GB2312"/>
          <w:sz w:val="36"/>
        </w:rPr>
      </w:pPr>
      <w:r>
        <w:rPr>
          <w:position w:val="-12"/>
          <w:sz w:val="30"/>
        </w:rPr>
        <w:t>盖章</w:t>
      </w:r>
      <w:r>
        <w:rPr>
          <w:position w:val="-12"/>
          <w:sz w:val="30"/>
        </w:rPr>
        <w:tab/>
      </w:r>
      <w:r>
        <w:rPr>
          <w:rFonts w:hint="eastAsia" w:ascii="楷体_GB2312" w:eastAsia="楷体_GB2312"/>
          <w:sz w:val="36"/>
        </w:rPr>
        <w:t>王中立</w:t>
      </w:r>
    </w:p>
    <w:p>
      <w:pPr>
        <w:spacing w:after="0" w:line="208" w:lineRule="auto"/>
        <w:jc w:val="left"/>
        <w:rPr>
          <w:rFonts w:hint="eastAsia" w:ascii="楷体_GB2312" w:eastAsia="楷体_GB2312"/>
          <w:sz w:val="36"/>
        </w:rPr>
        <w:sectPr>
          <w:type w:val="continuous"/>
          <w:pgSz w:w="11910" w:h="16840"/>
          <w:pgMar w:top="1580" w:right="1200" w:bottom="280" w:left="1300" w:header="720" w:footer="720" w:gutter="0"/>
          <w:cols w:equalWidth="0" w:num="2">
            <w:col w:w="2615" w:space="4071"/>
            <w:col w:w="2724"/>
          </w:cols>
        </w:sectPr>
      </w:pPr>
    </w:p>
    <w:p>
      <w:pPr>
        <w:pStyle w:val="3"/>
        <w:rPr>
          <w:rFonts w:ascii="楷体_GB2312"/>
          <w:sz w:val="20"/>
        </w:rPr>
      </w:pPr>
    </w:p>
    <w:p>
      <w:pPr>
        <w:pStyle w:val="3"/>
        <w:tabs>
          <w:tab w:val="left" w:pos="4813"/>
        </w:tabs>
        <w:spacing w:before="184"/>
        <w:ind w:left="173"/>
      </w:pPr>
      <w:r>
        <mc:AlternateContent>
          <mc:Choice Requires="wpg">
            <w:drawing>
              <wp:anchor distT="0" distB="0" distL="114300" distR="114300" simplePos="0" relativeHeight="251274240" behindDoc="1" locked="0" layoutInCell="1" allowOverlap="1">
                <wp:simplePos x="0" y="0"/>
                <wp:positionH relativeFrom="page">
                  <wp:posOffset>863600</wp:posOffset>
                </wp:positionH>
                <wp:positionV relativeFrom="paragraph">
                  <wp:posOffset>24765</wp:posOffset>
                </wp:positionV>
                <wp:extent cx="5833110" cy="5881370"/>
                <wp:effectExtent l="1270" t="1905" r="13970" b="3175"/>
                <wp:wrapNone/>
                <wp:docPr id="8" name="组合 2"/>
                <wp:cNvGraphicFramePr/>
                <a:graphic xmlns:a="http://schemas.openxmlformats.org/drawingml/2006/main">
                  <a:graphicData uri="http://schemas.microsoft.com/office/word/2010/wordprocessingGroup">
                    <wpg:wgp>
                      <wpg:cNvGrpSpPr/>
                      <wpg:grpSpPr>
                        <a:xfrm>
                          <a:off x="0" y="0"/>
                          <a:ext cx="5833110" cy="5881370"/>
                          <a:chOff x="1361" y="40"/>
                          <a:chExt cx="9186" cy="9262"/>
                        </a:xfrm>
                      </wpg:grpSpPr>
                      <wps:wsp>
                        <wps:cNvPr id="1" name="直线 3"/>
                        <wps:cNvSpPr/>
                        <wps:spPr>
                          <a:xfrm>
                            <a:off x="1370" y="44"/>
                            <a:ext cx="9167" cy="0"/>
                          </a:xfrm>
                          <a:prstGeom prst="line">
                            <a:avLst/>
                          </a:prstGeom>
                          <a:ln w="6096" cap="flat" cmpd="sng">
                            <a:solidFill>
                              <a:srgbClr val="000000"/>
                            </a:solidFill>
                            <a:prstDash val="solid"/>
                            <a:headEnd type="none" w="med" len="med"/>
                            <a:tailEnd type="none" w="med" len="med"/>
                          </a:ln>
                        </wps:spPr>
                        <wps:bodyPr upright="1"/>
                      </wps:wsp>
                      <wps:wsp>
                        <wps:cNvPr id="2" name="直线 4"/>
                        <wps:cNvSpPr/>
                        <wps:spPr>
                          <a:xfrm>
                            <a:off x="1370" y="734"/>
                            <a:ext cx="9167" cy="0"/>
                          </a:xfrm>
                          <a:prstGeom prst="line">
                            <a:avLst/>
                          </a:prstGeom>
                          <a:ln w="6096" cap="flat" cmpd="sng">
                            <a:solidFill>
                              <a:srgbClr val="000000"/>
                            </a:solidFill>
                            <a:prstDash val="solid"/>
                            <a:headEnd type="none" w="med" len="med"/>
                            <a:tailEnd type="none" w="med" len="med"/>
                          </a:ln>
                        </wps:spPr>
                        <wps:bodyPr upright="1"/>
                      </wps:wsp>
                      <wps:wsp>
                        <wps:cNvPr id="3" name="直线 5"/>
                        <wps:cNvSpPr/>
                        <wps:spPr>
                          <a:xfrm>
                            <a:off x="1366" y="40"/>
                            <a:ext cx="0" cy="9251"/>
                          </a:xfrm>
                          <a:prstGeom prst="line">
                            <a:avLst/>
                          </a:prstGeom>
                          <a:ln w="6096" cap="flat" cmpd="sng">
                            <a:solidFill>
                              <a:srgbClr val="000000"/>
                            </a:solidFill>
                            <a:prstDash val="solid"/>
                            <a:headEnd type="none" w="med" len="med"/>
                            <a:tailEnd type="none" w="med" len="med"/>
                          </a:ln>
                        </wps:spPr>
                        <wps:bodyPr upright="1"/>
                      </wps:wsp>
                      <wps:wsp>
                        <wps:cNvPr id="4" name="矩形 6"/>
                        <wps:cNvSpPr/>
                        <wps:spPr>
                          <a:xfrm>
                            <a:off x="1360" y="9291"/>
                            <a:ext cx="10" cy="10"/>
                          </a:xfrm>
                          <a:prstGeom prst="rect">
                            <a:avLst/>
                          </a:prstGeom>
                          <a:solidFill>
                            <a:srgbClr val="000000"/>
                          </a:solidFill>
                          <a:ln>
                            <a:noFill/>
                          </a:ln>
                        </wps:spPr>
                        <wps:bodyPr upright="1"/>
                      </wps:wsp>
                      <wps:wsp>
                        <wps:cNvPr id="5" name="直线 7"/>
                        <wps:cNvSpPr/>
                        <wps:spPr>
                          <a:xfrm>
                            <a:off x="1370" y="9296"/>
                            <a:ext cx="9167" cy="0"/>
                          </a:xfrm>
                          <a:prstGeom prst="line">
                            <a:avLst/>
                          </a:prstGeom>
                          <a:ln w="6096" cap="flat" cmpd="sng">
                            <a:solidFill>
                              <a:srgbClr val="000000"/>
                            </a:solidFill>
                            <a:prstDash val="solid"/>
                            <a:headEnd type="none" w="med" len="med"/>
                            <a:tailEnd type="none" w="med" len="med"/>
                          </a:ln>
                        </wps:spPr>
                        <wps:bodyPr upright="1"/>
                      </wps:wsp>
                      <wps:wsp>
                        <wps:cNvPr id="6" name="直线 8"/>
                        <wps:cNvSpPr/>
                        <wps:spPr>
                          <a:xfrm>
                            <a:off x="10542" y="40"/>
                            <a:ext cx="0" cy="9251"/>
                          </a:xfrm>
                          <a:prstGeom prst="line">
                            <a:avLst/>
                          </a:prstGeom>
                          <a:ln w="6096" cap="flat" cmpd="sng">
                            <a:solidFill>
                              <a:srgbClr val="000000"/>
                            </a:solidFill>
                            <a:prstDash val="solid"/>
                            <a:headEnd type="none" w="med" len="med"/>
                            <a:tailEnd type="none" w="med" len="med"/>
                          </a:ln>
                        </wps:spPr>
                        <wps:bodyPr upright="1"/>
                      </wps:wsp>
                      <wps:wsp>
                        <wps:cNvPr id="7" name="矩形 9"/>
                        <wps:cNvSpPr/>
                        <wps:spPr>
                          <a:xfrm>
                            <a:off x="10537" y="9291"/>
                            <a:ext cx="10" cy="10"/>
                          </a:xfrm>
                          <a:prstGeom prst="rect">
                            <a:avLst/>
                          </a:prstGeom>
                          <a:solidFill>
                            <a:srgbClr val="000000"/>
                          </a:solidFill>
                          <a:ln>
                            <a:noFill/>
                          </a:ln>
                        </wps:spPr>
                        <wps:bodyPr upright="1"/>
                      </wps:wsp>
                    </wpg:wgp>
                  </a:graphicData>
                </a:graphic>
              </wp:anchor>
            </w:drawing>
          </mc:Choice>
          <mc:Fallback>
            <w:pict>
              <v:group id="组合 2" o:spid="_x0000_s1026" o:spt="203" style="position:absolute;left:0pt;margin-left:68pt;margin-top:1.95pt;height:463.1pt;width:459.3pt;mso-position-horizontal-relative:page;z-index:-252042240;mso-width-relative:page;mso-height-relative:page;" coordorigin="1361,40" coordsize="9186,9262" o:gfxdata="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">
                <o:lock v:ext="edit" aspectratio="f"/>
                <v:line id="直线 3" o:spid="_x0000_s1026" o:spt="20" style="position:absolute;left:1370;top:44;height:0;width:9167;" filled="f" stroked="t" coordsize="21600,21600" o:gfxdata="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IbmoJugAAANo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line id="直线 4" o:spid="_x0000_s1026" o:spt="20" style="position:absolute;left:1370;top:734;height:0;width:9167;" filled="f" stroked="t" coordsize="21600,21600" o:gfxdata="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i89H68AAAA&#10;2g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v:line id="直线 5" o:spid="_x0000_s1026" o:spt="20" style="position:absolute;left:1366;top:40;height:9251;width:0;" filled="f" stroked="t" coordsize="21600,21600" o:gfxdata="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fwUeW8AAAA&#10;2g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v:rect id="矩形 6" o:spid="_x0000_s1026" o:spt="1" style="position:absolute;left:1360;top:9291;height:10;width:10;" fillcolor="#000000" filled="t" stroked="f" coordsize="21600,21600" o:gfxdata="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WLcLvQAA&#10;ANoAAAAPAAAAAAAAAAEAIAAAACIAAABkcnMvZG93bnJldi54bWxQSwECFAAUAAAACACHTuJAMy8F&#10;njsAAAA5AAAAEAAAAAAAAAABACAAAAAMAQAAZHJzL3NoYXBleG1sLnhtbFBLBQYAAAAABgAGAFsB&#10;AAC2AwAAAAA=&#10;">
                  <v:fill on="t" focussize="0,0"/>
                  <v:stroke on="f"/>
                  <v:imagedata o:title=""/>
                  <o:lock v:ext="edit" aspectratio="f"/>
                </v:rect>
                <v:line id="直线 7" o:spid="_x0000_s1026" o:spt="20" style="position:absolute;left:1370;top:9296;height:0;width:9167;" filled="f" stroked="t" coordsize="21600,21600" o:gfxdata="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dVbAq8AAAA&#10;2g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v:line id="直线 8" o:spid="_x0000_s1026" o:spt="20" style="position:absolute;left:10542;top:40;height:9251;width:0;" filled="f" stroked="t" coordsize="21600,21600" o:gfxdata="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h/J9vQAA&#10;ANo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rect id="矩形 9" o:spid="_x0000_s1026" o:spt="1" style="position:absolute;left:10537;top:9291;height:10;width:10;" fillcolor="#000000" filled="t" stroked="f" coordsize="21600,21600" o:gfxdata="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4opfL4A&#10;AADaAAAADwAAAAAAAAABACAAAAAiAAAAZHJzL2Rvd25yZXYueG1sUEsBAhQAFAAAAAgAh07iQDMv&#10;BZ47AAAAOQAAABAAAAAAAAAAAQAgAAAADQEAAGRycy9zaGFwZXhtbC54bWxQSwUGAAAAAAYABgBb&#10;AQAAtwMAAAAA&#10;">
                  <v:fill on="t" focussize="0,0"/>
                  <v:stroke on="f"/>
                  <v:imagedata o:title=""/>
                  <o:lock v:ext="edit" aspectratio="f"/>
                </v:rect>
              </v:group>
            </w:pict>
          </mc:Fallback>
        </mc:AlternateContent>
      </w:r>
      <w:r>
        <w:t>等级：急</w:t>
      </w:r>
      <w:r>
        <w:tab/>
      </w:r>
      <w:r>
        <w:t>郑教明电„2021‟68</w:t>
      </w:r>
      <w:r>
        <w:rPr>
          <w:spacing w:val="-82"/>
        </w:rPr>
        <w:t xml:space="preserve"> </w:t>
      </w:r>
      <w:r>
        <w:t>号</w:t>
      </w:r>
    </w:p>
    <w:p>
      <w:pPr>
        <w:pStyle w:val="3"/>
        <w:rPr>
          <w:sz w:val="20"/>
        </w:rPr>
      </w:pPr>
    </w:p>
    <w:p>
      <w:pPr>
        <w:pStyle w:val="3"/>
        <w:rPr>
          <w:sz w:val="20"/>
        </w:rPr>
      </w:pPr>
    </w:p>
    <w:p>
      <w:pPr>
        <w:pStyle w:val="3"/>
        <w:rPr>
          <w:sz w:val="20"/>
        </w:rPr>
      </w:pPr>
    </w:p>
    <w:p>
      <w:pPr>
        <w:pStyle w:val="3"/>
        <w:rPr>
          <w:sz w:val="20"/>
        </w:rPr>
      </w:pPr>
    </w:p>
    <w:p>
      <w:pPr>
        <w:pStyle w:val="3"/>
        <w:spacing w:before="3"/>
        <w:rPr>
          <w:sz w:val="20"/>
        </w:rPr>
      </w:pPr>
    </w:p>
    <w:p>
      <w:pPr>
        <w:pStyle w:val="2"/>
        <w:spacing w:line="713" w:lineRule="exact"/>
        <w:ind w:left="370" w:right="488"/>
      </w:pPr>
      <w:r>
        <w:t>郑州市教育局</w:t>
      </w:r>
    </w:p>
    <w:p>
      <w:pPr>
        <w:spacing w:before="13" w:line="216" w:lineRule="auto"/>
        <w:ind w:left="1343" w:right="1462" w:firstLine="0"/>
        <w:jc w:val="center"/>
        <w:rPr>
          <w:rFonts w:hint="eastAsia" w:ascii="方正小标宋简体" w:eastAsia="方正小标宋简体"/>
          <w:sz w:val="44"/>
        </w:rPr>
      </w:pPr>
      <w:r>
        <w:rPr>
          <w:rFonts w:hint="eastAsia" w:ascii="方正小标宋简体" w:eastAsia="方正小标宋简体"/>
          <w:sz w:val="44"/>
        </w:rPr>
        <w:t>关于开展中小学劳动教育典型案例征集活动的通知</w:t>
      </w:r>
    </w:p>
    <w:p>
      <w:pPr>
        <w:pStyle w:val="3"/>
        <w:spacing w:before="1"/>
        <w:rPr>
          <w:rFonts w:ascii="方正小标宋简体"/>
          <w:sz w:val="26"/>
        </w:rPr>
      </w:pPr>
    </w:p>
    <w:p>
      <w:pPr>
        <w:pStyle w:val="3"/>
        <w:spacing w:before="56" w:line="352" w:lineRule="auto"/>
        <w:ind w:left="173" w:right="271"/>
      </w:pPr>
      <w:r>
        <w:t>各开发区教育局，各区县（市）教育局，局直属各学校，市属事业及各民办学校，市教育局教学研究室：</w:t>
      </w:r>
    </w:p>
    <w:p>
      <w:pPr>
        <w:pStyle w:val="3"/>
        <w:spacing w:line="352" w:lineRule="auto"/>
        <w:ind w:left="173" w:right="110" w:firstLine="640"/>
        <w:jc w:val="both"/>
      </w:pPr>
      <w:r>
        <w:t xml:space="preserve">为深入推进我市中小学新时代劳动教育，梳理典型做法、实践经验，提炼中小学劳动教育实施路径、推进机制、有效模型， </w:t>
      </w:r>
      <w:r>
        <w:rPr>
          <w:spacing w:val="-10"/>
        </w:rPr>
        <w:t>决定开展中小学劳动教育典型案例征集活动，有关事宜通知如下。</w:t>
      </w:r>
    </w:p>
    <w:p>
      <w:pPr>
        <w:pStyle w:val="3"/>
        <w:spacing w:before="1"/>
        <w:ind w:left="813"/>
        <w:rPr>
          <w:rFonts w:hint="eastAsia" w:ascii="黑体" w:eastAsia="黑体"/>
        </w:rPr>
      </w:pPr>
      <w:r>
        <w:rPr>
          <w:rFonts w:hint="eastAsia" w:ascii="黑体" w:eastAsia="黑体"/>
        </w:rPr>
        <w:t>一、指导思想</w:t>
      </w:r>
    </w:p>
    <w:p>
      <w:pPr>
        <w:pStyle w:val="3"/>
        <w:spacing w:before="193" w:line="352" w:lineRule="auto"/>
        <w:ind w:left="173" w:right="269" w:firstLine="640"/>
      </w:pPr>
      <w:r>
        <w:rPr>
          <w:spacing w:val="-1"/>
        </w:rPr>
        <w:t>坚持五育并举、五育融合，依据中共中央、国务院《关于全</w:t>
      </w:r>
      <w:r>
        <w:rPr>
          <w:spacing w:val="-18"/>
        </w:rPr>
        <w:t>面加强新时代大中小学劳动教育的意见》、教育部《大中小学劳动</w:t>
      </w:r>
    </w:p>
    <w:p>
      <w:pPr>
        <w:pStyle w:val="3"/>
        <w:spacing w:before="131"/>
        <w:ind w:left="494"/>
      </w:pPr>
      <w:r>
        <w:t>（共6页）</w:t>
      </w:r>
    </w:p>
    <w:p>
      <w:pPr>
        <w:spacing w:after="0"/>
        <w:sectPr>
          <w:type w:val="continuous"/>
          <w:pgSz w:w="11910" w:h="16840"/>
          <w:pgMar w:top="1580" w:right="1200" w:bottom="280" w:left="1300" w:header="720" w:footer="720" w:gutter="0"/>
        </w:sectPr>
      </w:pPr>
    </w:p>
    <w:p>
      <w:pPr>
        <w:pStyle w:val="3"/>
        <w:spacing w:before="31" w:line="352" w:lineRule="auto"/>
        <w:ind w:left="173" w:right="270"/>
        <w:jc w:val="both"/>
      </w:pPr>
      <w:r>
        <w:rPr>
          <w:spacing w:val="-1"/>
        </w:rPr>
        <w:t>教育指导纲要（试行</w:t>
      </w:r>
      <w:r>
        <w:rPr>
          <w:spacing w:val="-161"/>
        </w:rPr>
        <w:t>）</w:t>
      </w:r>
      <w:r>
        <w:rPr>
          <w:spacing w:val="-14"/>
        </w:rPr>
        <w:t>》，加强和推进新时代劳动教育，促进学生</w:t>
      </w:r>
      <w:r>
        <w:rPr>
          <w:spacing w:val="-1"/>
        </w:rPr>
        <w:t>全面发展。深化校本教研、区域教研，探索劳动教育实施策略， 提高劳动教育质量。</w:t>
      </w:r>
    </w:p>
    <w:p>
      <w:pPr>
        <w:pStyle w:val="3"/>
        <w:spacing w:before="2"/>
        <w:ind w:left="813"/>
        <w:rPr>
          <w:rFonts w:hint="eastAsia" w:ascii="黑体" w:eastAsia="黑体"/>
        </w:rPr>
      </w:pPr>
      <w:r>
        <w:rPr>
          <w:rFonts w:hint="eastAsia" w:ascii="黑体" w:eastAsia="黑体"/>
        </w:rPr>
        <w:t>二、征集内容</w:t>
      </w:r>
    </w:p>
    <w:p>
      <w:pPr>
        <w:pStyle w:val="3"/>
        <w:spacing w:before="193" w:line="352" w:lineRule="auto"/>
        <w:ind w:left="173" w:right="269" w:firstLine="640"/>
        <w:jc w:val="both"/>
      </w:pPr>
      <w:r>
        <w:rPr>
          <w:spacing w:val="-9"/>
          <w:w w:val="100"/>
        </w:rPr>
        <w:t>郑州市劳动教育着力抓好五项工作，即“一生一成果</w:t>
      </w:r>
      <w:r>
        <w:rPr>
          <w:spacing w:val="-214"/>
          <w:w w:val="100"/>
        </w:rPr>
        <w:t>”</w:t>
      </w:r>
      <w:r>
        <w:rPr>
          <w:w w:val="100"/>
        </w:rPr>
        <w:t>（</w:t>
      </w:r>
      <w:r>
        <w:rPr>
          <w:spacing w:val="-1"/>
          <w:w w:val="100"/>
        </w:rPr>
        <w:t>学生</w:t>
      </w:r>
      <w:r>
        <w:rPr>
          <w:spacing w:val="4"/>
          <w:w w:val="100"/>
        </w:rPr>
        <w:t>劳动实践研究性学习成果</w:t>
      </w:r>
      <w:r>
        <w:rPr>
          <w:spacing w:val="-155"/>
          <w:w w:val="100"/>
        </w:rPr>
        <w:t>）</w:t>
      </w:r>
      <w:r>
        <w:rPr>
          <w:spacing w:val="-38"/>
          <w:w w:val="100"/>
        </w:rPr>
        <w:t>、“一师一好课”</w:t>
      </w:r>
      <w:r>
        <w:rPr>
          <w:spacing w:val="5"/>
          <w:w w:val="100"/>
        </w:rPr>
        <w:t>（</w:t>
      </w:r>
      <w:r>
        <w:rPr>
          <w:spacing w:val="3"/>
          <w:w w:val="100"/>
        </w:rPr>
        <w:t>教师劳动教育优质课</w:t>
      </w:r>
      <w:r>
        <w:rPr>
          <w:spacing w:val="-161"/>
          <w:w w:val="100"/>
        </w:rPr>
        <w:t>）</w:t>
      </w:r>
      <w:r>
        <w:rPr>
          <w:spacing w:val="-55"/>
          <w:w w:val="100"/>
        </w:rPr>
        <w:t>、“一校一品牌”</w:t>
      </w:r>
      <w:r>
        <w:rPr>
          <w:w w:val="100"/>
        </w:rPr>
        <w:t>（</w:t>
      </w:r>
      <w:r>
        <w:rPr>
          <w:spacing w:val="-2"/>
          <w:w w:val="100"/>
        </w:rPr>
        <w:t>学校劳动教育校本特色品质课程</w:t>
      </w:r>
      <w:r>
        <w:rPr>
          <w:spacing w:val="-161"/>
          <w:w w:val="100"/>
        </w:rPr>
        <w:t>）</w:t>
      </w:r>
      <w:r>
        <w:rPr>
          <w:spacing w:val="-44"/>
          <w:w w:val="100"/>
        </w:rPr>
        <w:t>、“一区一</w:t>
      </w:r>
      <w:r>
        <w:rPr>
          <w:spacing w:val="-83"/>
          <w:w w:val="100"/>
        </w:rPr>
        <w:t>论坛”</w:t>
      </w:r>
      <w:r>
        <w:rPr>
          <w:spacing w:val="-2"/>
          <w:w w:val="100"/>
        </w:rPr>
        <w:t>（区域劳动教育区本特色教研论坛</w:t>
      </w:r>
      <w:r>
        <w:rPr>
          <w:spacing w:val="-160"/>
          <w:w w:val="100"/>
        </w:rPr>
        <w:t>）</w:t>
      </w:r>
      <w:r>
        <w:rPr>
          <w:spacing w:val="-42"/>
          <w:w w:val="100"/>
        </w:rPr>
        <w:t>、“一盟一工坊”</w:t>
      </w:r>
      <w:r>
        <w:rPr>
          <w:spacing w:val="1"/>
          <w:w w:val="100"/>
        </w:rPr>
        <w:t>（</w:t>
      </w:r>
      <w:r>
        <w:rPr>
          <w:w w:val="100"/>
        </w:rPr>
        <w:t>各类</w:t>
      </w:r>
      <w:r>
        <w:rPr>
          <w:spacing w:val="-1"/>
        </w:rPr>
        <w:t>劳动教育课程联盟名师工作坊</w:t>
      </w:r>
      <w:r>
        <w:rPr>
          <w:spacing w:val="-161"/>
        </w:rPr>
        <w:t>）</w:t>
      </w:r>
      <w:r>
        <w:rPr>
          <w:spacing w:val="-14"/>
        </w:rPr>
        <w:t>，体系化呈现劳动教育实践经验和成效。案例分为教学实践和区域推进两大类。</w:t>
      </w:r>
    </w:p>
    <w:p>
      <w:pPr>
        <w:pStyle w:val="3"/>
        <w:spacing w:before="1"/>
        <w:ind w:left="813"/>
        <w:rPr>
          <w:rFonts w:hint="eastAsia" w:ascii="黑体" w:eastAsia="黑体"/>
        </w:rPr>
      </w:pPr>
      <w:r>
        <w:rPr>
          <w:rFonts w:hint="eastAsia" w:ascii="黑体" w:eastAsia="黑体"/>
        </w:rPr>
        <w:t>三、案例要求</w:t>
      </w:r>
    </w:p>
    <w:p>
      <w:pPr>
        <w:pStyle w:val="3"/>
        <w:spacing w:before="194"/>
        <w:ind w:left="813"/>
        <w:rPr>
          <w:rFonts w:hint="eastAsia" w:ascii="楷体_GB2312" w:eastAsia="楷体_GB2312"/>
        </w:rPr>
      </w:pPr>
      <w:r>
        <w:rPr>
          <w:rFonts w:hint="eastAsia" w:ascii="楷体_GB2312" w:eastAsia="楷体_GB2312"/>
        </w:rPr>
        <w:t>（一）教学实践类</w:t>
      </w:r>
    </w:p>
    <w:p>
      <w:pPr>
        <w:pStyle w:val="3"/>
        <w:spacing w:before="193" w:line="352" w:lineRule="auto"/>
        <w:ind w:left="173" w:right="110" w:firstLine="640"/>
      </w:pPr>
      <w:r>
        <w:t>聚焦劳动教育教学实践，以学校为单位报送劳动教育课程实施的体系化案例，须包含课程建设、教学过程、学习效果三方面</w:t>
      </w:r>
      <w:r>
        <w:rPr>
          <w:spacing w:val="-1"/>
        </w:rPr>
        <w:t>内容。课程建设,要提供学校劳动教育课程纲要</w:t>
      </w:r>
      <w:r>
        <w:t>（包含课程目标、</w:t>
      </w:r>
      <w:r>
        <w:rPr>
          <w:spacing w:val="-20"/>
        </w:rPr>
        <w:t>课程内容、课程实施、课程资源、课程评价、劳动实践活动手册</w:t>
      </w:r>
      <w:r>
        <w:rPr>
          <w:spacing w:val="-161"/>
        </w:rPr>
        <w:t xml:space="preserve">）； </w:t>
      </w:r>
      <w:r>
        <w:rPr>
          <w:spacing w:val="-20"/>
        </w:rPr>
        <w:t xml:space="preserve">教学过程，要提供 </w:t>
      </w:r>
      <w:r>
        <w:t>2</w:t>
      </w:r>
      <w:r>
        <w:rPr>
          <w:spacing w:val="-16"/>
        </w:rPr>
        <w:t xml:space="preserve"> 节劳动教育课堂教学实录</w:t>
      </w:r>
      <w:r>
        <w:t>（一节劳动必修课，</w:t>
      </w:r>
    </w:p>
    <w:p>
      <w:pPr>
        <w:pStyle w:val="3"/>
        <w:spacing w:before="2" w:line="352" w:lineRule="auto"/>
        <w:ind w:left="173" w:right="269"/>
      </w:pPr>
      <w:r>
        <w:t>一节学科渗透劳动教育课</w:t>
      </w:r>
      <w:r>
        <w:rPr>
          <w:spacing w:val="-121"/>
        </w:rPr>
        <w:t>）</w:t>
      </w:r>
      <w:r>
        <w:rPr>
          <w:spacing w:val="-30"/>
        </w:rPr>
        <w:t xml:space="preserve">；学习效果，要提供 </w:t>
      </w:r>
      <w:r>
        <w:t>3</w:t>
      </w:r>
      <w:r>
        <w:rPr>
          <w:spacing w:val="-12"/>
        </w:rPr>
        <w:t xml:space="preserve"> 项学生劳动实践研究性学习案例。</w:t>
      </w:r>
    </w:p>
    <w:p>
      <w:pPr>
        <w:pStyle w:val="3"/>
        <w:spacing w:before="1"/>
        <w:ind w:left="813"/>
        <w:rPr>
          <w:rFonts w:hint="eastAsia" w:ascii="楷体_GB2312" w:eastAsia="楷体_GB2312"/>
        </w:rPr>
      </w:pPr>
      <w:r>
        <w:rPr>
          <w:rFonts w:hint="eastAsia" w:ascii="楷体_GB2312" w:eastAsia="楷体_GB2312"/>
        </w:rPr>
        <w:t>（二）区域推进类</w:t>
      </w:r>
    </w:p>
    <w:p>
      <w:pPr>
        <w:pStyle w:val="3"/>
        <w:spacing w:before="192" w:line="352" w:lineRule="auto"/>
        <w:ind w:left="173" w:right="269" w:firstLine="640"/>
      </w:pPr>
      <w:r>
        <w:t>聚焦劳动教育主题研究与区域推进，以区域为单位报送劳动教育专业提升的体系化案例，须包含区域劳动教育主题教研、劳</w:t>
      </w:r>
    </w:p>
    <w:p>
      <w:pPr>
        <w:spacing w:after="0" w:line="352" w:lineRule="auto"/>
        <w:sectPr>
          <w:footerReference r:id="rId3" w:type="default"/>
          <w:footerReference r:id="rId4" w:type="even"/>
          <w:pgSz w:w="11910" w:h="16840"/>
          <w:pgMar w:top="1520" w:right="1200" w:bottom="1580" w:left="1300" w:header="0" w:footer="1383" w:gutter="0"/>
          <w:pgNumType w:start="2"/>
        </w:sectPr>
      </w:pPr>
    </w:p>
    <w:p>
      <w:pPr>
        <w:pStyle w:val="3"/>
        <w:spacing w:before="31" w:line="352" w:lineRule="auto"/>
        <w:ind w:left="173" w:right="271"/>
        <w:jc w:val="both"/>
      </w:pPr>
      <w:r>
        <w:t>动教育名师工作坊建设两方面内容，呈现点面结合的区域推进有效策略。区域劳动教育主题教研、劳动教育名师工作坊建设均要提供工作报告。</w:t>
      </w:r>
    </w:p>
    <w:p>
      <w:pPr>
        <w:pStyle w:val="3"/>
        <w:spacing w:before="2"/>
        <w:ind w:left="813"/>
        <w:rPr>
          <w:rFonts w:hint="eastAsia" w:ascii="黑体" w:eastAsia="黑体"/>
        </w:rPr>
      </w:pPr>
      <w:r>
        <w:rPr>
          <w:rFonts w:hint="eastAsia" w:ascii="黑体" w:eastAsia="黑体"/>
        </w:rPr>
        <w:t>四、评选与表彰</w:t>
      </w:r>
    </w:p>
    <w:p>
      <w:pPr>
        <w:pStyle w:val="3"/>
        <w:spacing w:before="193" w:line="352" w:lineRule="auto"/>
        <w:ind w:left="173" w:right="270" w:firstLine="640"/>
      </w:pPr>
      <w:r>
        <w:t>此次劳动教育案例征集活动由郑州市教育局教学研究室负责实施，市教研室组织专家团队进行评选。</w:t>
      </w:r>
    </w:p>
    <w:p>
      <w:pPr>
        <w:pStyle w:val="3"/>
        <w:spacing w:line="352" w:lineRule="auto"/>
        <w:ind w:left="173" w:right="269" w:firstLine="640"/>
        <w:jc w:val="both"/>
      </w:pPr>
      <w:r>
        <w:t>依据案例质量，分类评选，择优认定为郑州市中小学劳动教育教学实践优秀案例或郑州市中小学劳动教育区域推进优秀案例，颁发证书并择优在我市各类学术交流平台上展示交流。</w:t>
      </w:r>
    </w:p>
    <w:p>
      <w:pPr>
        <w:pStyle w:val="3"/>
        <w:spacing w:before="2"/>
        <w:ind w:left="813"/>
        <w:rPr>
          <w:rFonts w:hint="eastAsia" w:ascii="黑体" w:eastAsia="黑体"/>
        </w:rPr>
      </w:pPr>
      <w:r>
        <w:rPr>
          <w:rFonts w:hint="eastAsia" w:ascii="黑体" w:eastAsia="黑体"/>
        </w:rPr>
        <w:t>五、有关事项</w:t>
      </w:r>
    </w:p>
    <w:p>
      <w:pPr>
        <w:pStyle w:val="3"/>
        <w:spacing w:before="192"/>
        <w:ind w:left="813"/>
        <w:rPr>
          <w:rFonts w:hint="eastAsia" w:ascii="楷体_GB2312" w:eastAsia="楷体_GB2312"/>
        </w:rPr>
      </w:pPr>
      <w:r>
        <w:rPr>
          <w:rFonts w:hint="eastAsia" w:ascii="楷体_GB2312" w:eastAsia="楷体_GB2312"/>
        </w:rPr>
        <w:t>（一）推荐与报送</w:t>
      </w:r>
    </w:p>
    <w:p>
      <w:pPr>
        <w:pStyle w:val="3"/>
        <w:spacing w:before="194" w:line="352" w:lineRule="auto"/>
        <w:ind w:left="173" w:right="270" w:firstLine="640"/>
      </w:pPr>
      <w:r>
        <w:t>教学实践类案例，由各区县（市）在初评基础上，根据推荐限额（附件 1）择优推荐，统一报送。市直属学校直接报送。</w:t>
      </w:r>
      <w:bookmarkStart w:id="0" w:name="_GoBack"/>
      <w:bookmarkEnd w:id="0"/>
    </w:p>
    <w:p>
      <w:pPr>
        <w:pStyle w:val="3"/>
        <w:spacing w:before="1" w:line="352" w:lineRule="auto"/>
        <w:ind w:left="173" w:right="270" w:firstLine="640"/>
      </w:pPr>
      <w:r>
        <w:t>区域推进类案例，由各区县（市）结合实际情况，在认真梳理总结的基础上报送，每区县（市）限报 1 项。</w:t>
      </w:r>
    </w:p>
    <w:p>
      <w:pPr>
        <w:pStyle w:val="3"/>
        <w:spacing w:line="352" w:lineRule="auto"/>
        <w:ind w:left="173" w:right="270" w:firstLine="640"/>
      </w:pPr>
      <w:r>
        <w:t>本次征集活动针对各区县（市）和市直属学校，不接收个人材料。</w:t>
      </w:r>
    </w:p>
    <w:p>
      <w:pPr>
        <w:pStyle w:val="3"/>
        <w:spacing w:before="1"/>
        <w:ind w:left="813"/>
        <w:rPr>
          <w:rFonts w:hint="eastAsia" w:ascii="楷体_GB2312" w:eastAsia="楷体_GB2312"/>
        </w:rPr>
      </w:pPr>
      <w:r>
        <w:rPr>
          <w:rFonts w:hint="eastAsia" w:ascii="楷体_GB2312" w:eastAsia="楷体_GB2312"/>
        </w:rPr>
        <w:t>（二）材料要求</w:t>
      </w:r>
    </w:p>
    <w:p>
      <w:pPr>
        <w:pStyle w:val="3"/>
        <w:spacing w:before="192" w:line="352" w:lineRule="auto"/>
        <w:ind w:left="173" w:right="268" w:firstLine="640"/>
        <w:jc w:val="both"/>
      </w:pPr>
      <w:r>
        <w:rPr>
          <w:spacing w:val="-3"/>
        </w:rPr>
        <w:t xml:space="preserve">教学实践类，提供学校劳动教育课程纲要 </w:t>
      </w:r>
      <w:r>
        <w:t>1</w:t>
      </w:r>
      <w:r>
        <w:rPr>
          <w:spacing w:val="-15"/>
        </w:rPr>
        <w:t xml:space="preserve"> 份、课堂实录 </w:t>
      </w:r>
      <w:r>
        <w:rPr>
          <w:spacing w:val="-11"/>
        </w:rPr>
        <w:t xml:space="preserve">2 </w:t>
      </w:r>
      <w:r>
        <w:rPr>
          <w:spacing w:val="-53"/>
        </w:rPr>
        <w:t>份</w:t>
      </w:r>
      <w:r>
        <w:rPr>
          <w:spacing w:val="-1"/>
        </w:rPr>
        <w:t>（</w:t>
      </w:r>
      <w:r>
        <w:rPr>
          <w:spacing w:val="-7"/>
        </w:rPr>
        <w:t>含录像及教学设计，录制标准同郑州市优质课录像标准</w:t>
      </w:r>
      <w:r>
        <w:rPr>
          <w:spacing w:val="-161"/>
        </w:rPr>
        <w:t>）</w:t>
      </w:r>
      <w:r>
        <w:rPr>
          <w:spacing w:val="-27"/>
        </w:rPr>
        <w:t>、学</w:t>
      </w:r>
      <w:r>
        <w:rPr>
          <w:spacing w:val="-28"/>
        </w:rPr>
        <w:t xml:space="preserve">生劳动实践研究性学习报告 </w:t>
      </w:r>
      <w:r>
        <w:t>3</w:t>
      </w:r>
      <w:r>
        <w:rPr>
          <w:spacing w:val="-18"/>
        </w:rPr>
        <w:t xml:space="preserve"> 项各 </w:t>
      </w:r>
      <w:r>
        <w:t>1</w:t>
      </w:r>
      <w:r>
        <w:rPr>
          <w:spacing w:val="-17"/>
        </w:rPr>
        <w:t xml:space="preserve"> 份</w:t>
      </w:r>
      <w:r>
        <w:t>（</w:t>
      </w:r>
      <w:r>
        <w:rPr>
          <w:spacing w:val="-5"/>
        </w:rPr>
        <w:t xml:space="preserve">每项字数不超过 </w:t>
      </w:r>
      <w:r>
        <w:t>6000 字</w:t>
      </w:r>
      <w:r>
        <w:rPr>
          <w:spacing w:val="-161"/>
        </w:rPr>
        <w:t>）</w:t>
      </w:r>
      <w:r>
        <w:rPr>
          <w:spacing w:val="-13"/>
        </w:rPr>
        <w:t xml:space="preserve">。以上材料电子稿全部拷贝到 </w:t>
      </w:r>
      <w:r>
        <w:t>U</w:t>
      </w:r>
      <w:r>
        <w:rPr>
          <w:spacing w:val="-63"/>
        </w:rPr>
        <w:t xml:space="preserve"> 盘</w:t>
      </w:r>
      <w:r>
        <w:t>（不退</w:t>
      </w:r>
      <w:r>
        <w:rPr>
          <w:spacing w:val="-41"/>
        </w:rPr>
        <w:t>）</w:t>
      </w:r>
      <w:r>
        <w:rPr>
          <w:spacing w:val="-6"/>
        </w:rPr>
        <w:t>装入信封中，封面</w:t>
      </w:r>
    </w:p>
    <w:p>
      <w:pPr>
        <w:spacing w:after="0" w:line="352" w:lineRule="auto"/>
        <w:jc w:val="both"/>
        <w:sectPr>
          <w:pgSz w:w="11910" w:h="16840"/>
          <w:pgMar w:top="1520" w:right="1200" w:bottom="1720" w:left="1300" w:header="0" w:footer="1539" w:gutter="0"/>
        </w:sectPr>
      </w:pPr>
    </w:p>
    <w:p>
      <w:pPr>
        <w:pStyle w:val="3"/>
        <w:spacing w:before="31" w:line="352" w:lineRule="auto"/>
        <w:ind w:left="173" w:right="269"/>
      </w:pPr>
      <w:r>
        <w:rPr>
          <w:spacing w:val="-4"/>
        </w:rPr>
        <w:t xml:space="preserve">标注初选编号和学校名称；纸质材料各 </w:t>
      </w:r>
      <w:r>
        <w:t>1</w:t>
      </w:r>
      <w:r>
        <w:rPr>
          <w:spacing w:val="-27"/>
        </w:rPr>
        <w:t xml:space="preserve"> 份，随 </w:t>
      </w:r>
      <w:r>
        <w:t>U</w:t>
      </w:r>
      <w:r>
        <w:rPr>
          <w:spacing w:val="-20"/>
        </w:rPr>
        <w:t xml:space="preserve"> 盘信封装入 </w:t>
      </w:r>
      <w:r>
        <w:rPr>
          <w:spacing w:val="-11"/>
        </w:rPr>
        <w:t xml:space="preserve">1 </w:t>
      </w:r>
      <w:r>
        <w:t>个文件袋中，袋上张贴清单。</w:t>
      </w:r>
    </w:p>
    <w:p>
      <w:pPr>
        <w:pStyle w:val="3"/>
        <w:spacing w:before="1" w:line="352" w:lineRule="auto"/>
        <w:ind w:left="173" w:right="270" w:firstLine="640"/>
      </w:pPr>
      <w:r>
        <w:rPr>
          <w:spacing w:val="-2"/>
        </w:rPr>
        <w:t>区域推进类，提供区域劳动教育主题教研、劳动教育名师工</w:t>
      </w:r>
      <w:r>
        <w:rPr>
          <w:spacing w:val="-9"/>
        </w:rPr>
        <w:t xml:space="preserve">作坊建设工作报告各 </w:t>
      </w:r>
      <w:r>
        <w:t>1</w:t>
      </w:r>
      <w:r>
        <w:rPr>
          <w:spacing w:val="-10"/>
        </w:rPr>
        <w:t xml:space="preserve"> 份，每份报告包含佐证材料在内总字数不</w:t>
      </w:r>
    </w:p>
    <w:p>
      <w:pPr>
        <w:pStyle w:val="3"/>
        <w:spacing w:before="1" w:line="352" w:lineRule="auto"/>
        <w:ind w:left="173" w:right="270"/>
      </w:pPr>
      <w:r>
        <w:rPr>
          <w:spacing w:val="-22"/>
        </w:rPr>
        <w:t xml:space="preserve">超过 </w:t>
      </w:r>
      <w:r>
        <w:t>10000</w:t>
      </w:r>
      <w:r>
        <w:rPr>
          <w:spacing w:val="-22"/>
        </w:rPr>
        <w:t xml:space="preserve"> 字。</w:t>
      </w:r>
      <w:r>
        <w:t>2</w:t>
      </w:r>
      <w:r>
        <w:rPr>
          <w:spacing w:val="-14"/>
        </w:rPr>
        <w:t xml:space="preserve"> 份报告电子版随纸质材料各 </w:t>
      </w:r>
      <w:r>
        <w:t>1</w:t>
      </w:r>
      <w:r>
        <w:rPr>
          <w:spacing w:val="-10"/>
        </w:rPr>
        <w:t xml:space="preserve"> 份一并报送，现场拷贝。</w:t>
      </w:r>
    </w:p>
    <w:p>
      <w:pPr>
        <w:pStyle w:val="3"/>
        <w:spacing w:before="1" w:line="352" w:lineRule="auto"/>
        <w:ind w:left="173" w:right="270" w:firstLine="640"/>
      </w:pPr>
      <w:r>
        <w:rPr>
          <w:spacing w:val="-2"/>
        </w:rPr>
        <w:t>报送材料时，需要同时提交《郑州市中小学劳动教育典型案</w:t>
      </w:r>
      <w:r>
        <w:rPr>
          <w:spacing w:val="-25"/>
          <w:w w:val="100"/>
        </w:rPr>
        <w:t>例推荐汇总表》</w:t>
      </w:r>
      <w:r>
        <w:rPr>
          <w:w w:val="100"/>
        </w:rPr>
        <w:t>（</w:t>
      </w:r>
      <w:r>
        <w:rPr>
          <w:spacing w:val="-1"/>
          <w:w w:val="100"/>
        </w:rPr>
        <w:t>附件</w:t>
      </w:r>
      <w:r>
        <w:rPr>
          <w:spacing w:val="-79"/>
        </w:rPr>
        <w:t xml:space="preserve"> </w:t>
      </w:r>
      <w:r>
        <w:rPr>
          <w:spacing w:val="-1"/>
          <w:w w:val="100"/>
        </w:rPr>
        <w:t>2</w:t>
      </w:r>
      <w:r>
        <w:rPr>
          <w:spacing w:val="-160"/>
          <w:w w:val="100"/>
        </w:rPr>
        <w:t>）。</w:t>
      </w:r>
    </w:p>
    <w:p>
      <w:pPr>
        <w:pStyle w:val="3"/>
        <w:ind w:left="813"/>
        <w:rPr>
          <w:rFonts w:hint="eastAsia" w:ascii="楷体_GB2312" w:eastAsia="楷体_GB2312"/>
        </w:rPr>
      </w:pPr>
      <w:r>
        <w:rPr>
          <w:rFonts w:hint="eastAsia" w:ascii="楷体_GB2312" w:eastAsia="楷体_GB2312"/>
        </w:rPr>
        <w:t>（三）时间和地址</w:t>
      </w:r>
    </w:p>
    <w:p>
      <w:pPr>
        <w:pStyle w:val="3"/>
        <w:spacing w:before="194"/>
        <w:ind w:left="813"/>
      </w:pPr>
      <w:r>
        <w:t>报送时间：2021</w:t>
      </w:r>
      <w:r>
        <w:rPr>
          <w:spacing w:val="-54"/>
        </w:rPr>
        <w:t xml:space="preserve"> 年 </w:t>
      </w:r>
      <w:r>
        <w:t>3</w:t>
      </w:r>
      <w:r>
        <w:rPr>
          <w:spacing w:val="-54"/>
        </w:rPr>
        <w:t xml:space="preserve"> 月 </w:t>
      </w:r>
      <w:r>
        <w:t>29-30</w:t>
      </w:r>
      <w:r>
        <w:rPr>
          <w:spacing w:val="-41"/>
        </w:rPr>
        <w:t xml:space="preserve"> 日</w:t>
      </w:r>
    </w:p>
    <w:p>
      <w:pPr>
        <w:pStyle w:val="3"/>
        <w:spacing w:before="192"/>
        <w:ind w:left="813"/>
      </w:pPr>
      <w:r>
        <w:t>报送地址：郑州市教育局 605 室</w:t>
      </w:r>
    </w:p>
    <w:p>
      <w:pPr>
        <w:pStyle w:val="3"/>
      </w:pPr>
    </w:p>
    <w:p>
      <w:pPr>
        <w:pStyle w:val="3"/>
        <w:spacing w:before="2"/>
        <w:rPr>
          <w:sz w:val="30"/>
        </w:rPr>
      </w:pPr>
    </w:p>
    <w:p>
      <w:pPr>
        <w:pStyle w:val="3"/>
        <w:ind w:left="813"/>
      </w:pPr>
      <w:r>
        <w:t>附件：1. 郑州市中小学劳动教育典型案例推荐限额</w:t>
      </w:r>
    </w:p>
    <w:p>
      <w:pPr>
        <w:pStyle w:val="3"/>
        <w:spacing w:before="194"/>
        <w:ind w:left="1773"/>
      </w:pPr>
      <w:r>
        <w:t>2. 郑州市中小学劳动教育典型案例推荐汇总表</w:t>
      </w:r>
    </w:p>
    <w:p>
      <w:pPr>
        <w:pStyle w:val="3"/>
      </w:pPr>
    </w:p>
    <w:p>
      <w:pPr>
        <w:pStyle w:val="3"/>
      </w:pPr>
    </w:p>
    <w:p>
      <w:pPr>
        <w:pStyle w:val="3"/>
      </w:pPr>
    </w:p>
    <w:p>
      <w:pPr>
        <w:pStyle w:val="3"/>
      </w:pPr>
    </w:p>
    <w:p>
      <w:pPr>
        <w:pStyle w:val="3"/>
        <w:spacing w:before="3"/>
        <w:rPr>
          <w:sz w:val="28"/>
        </w:rPr>
      </w:pPr>
    </w:p>
    <w:p>
      <w:pPr>
        <w:pStyle w:val="3"/>
        <w:ind w:left="5453"/>
      </w:pPr>
      <w:r>
        <w:t>2021</w:t>
      </w:r>
      <w:r>
        <w:rPr>
          <w:spacing w:val="-54"/>
        </w:rPr>
        <w:t xml:space="preserve"> 年 </w:t>
      </w:r>
      <w:r>
        <w:t>2</w:t>
      </w:r>
      <w:r>
        <w:rPr>
          <w:spacing w:val="-54"/>
        </w:rPr>
        <w:t xml:space="preserve"> 月 </w:t>
      </w:r>
      <w:r>
        <w:t>26</w:t>
      </w:r>
      <w:r>
        <w:rPr>
          <w:spacing w:val="-41"/>
        </w:rPr>
        <w:t xml:space="preserve"> 日</w:t>
      </w:r>
    </w:p>
    <w:p>
      <w:pPr>
        <w:pStyle w:val="3"/>
        <w:spacing w:before="192"/>
        <w:ind w:left="813"/>
      </w:pPr>
      <w:r>
        <w:t>（联系人：曹淑玲 联系电话：67882050）</w:t>
      </w:r>
    </w:p>
    <w:p>
      <w:pPr>
        <w:spacing w:after="0"/>
        <w:sectPr>
          <w:pgSz w:w="11910" w:h="16840"/>
          <w:pgMar w:top="1520" w:right="1200" w:bottom="1720" w:left="1300" w:header="0" w:footer="1383" w:gutter="0"/>
        </w:sectPr>
      </w:pPr>
    </w:p>
    <w:p>
      <w:pPr>
        <w:pStyle w:val="3"/>
        <w:spacing w:before="31"/>
        <w:ind w:left="173"/>
        <w:rPr>
          <w:rFonts w:hint="eastAsia" w:ascii="黑体" w:eastAsia="黑体"/>
        </w:rPr>
      </w:pPr>
      <w:r>
        <w:rPr>
          <w:rFonts w:hint="eastAsia" w:ascii="黑体" w:eastAsia="黑体"/>
        </w:rPr>
        <w:t>附件 1</w:t>
      </w:r>
    </w:p>
    <w:p>
      <w:pPr>
        <w:spacing w:before="200"/>
        <w:ind w:left="173" w:right="0" w:firstLine="0"/>
        <w:jc w:val="left"/>
        <w:rPr>
          <w:rFonts w:hint="eastAsia" w:ascii="方正小标宋简体" w:eastAsia="方正小标宋简体"/>
          <w:sz w:val="36"/>
        </w:rPr>
      </w:pPr>
      <w:r>
        <w:rPr>
          <w:rFonts w:hint="eastAsia" w:ascii="方正小标宋简体" w:eastAsia="方正小标宋简体"/>
          <w:sz w:val="36"/>
        </w:rPr>
        <w:t>郑州市中小学劳动教育典型案例（教学实践类）推荐限额</w:t>
      </w:r>
    </w:p>
    <w:p>
      <w:pPr>
        <w:pStyle w:val="3"/>
        <w:spacing w:before="15"/>
        <w:rPr>
          <w:rFonts w:ascii="方正小标宋简体"/>
          <w:sz w:val="5"/>
        </w:rPr>
      </w:pPr>
    </w:p>
    <w:tbl>
      <w:tblPr>
        <w:tblStyle w:val="4"/>
        <w:tblW w:w="0" w:type="auto"/>
        <w:tblInd w:w="144"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508"/>
        <w:gridCol w:w="1507"/>
        <w:gridCol w:w="1509"/>
        <w:gridCol w:w="1506"/>
        <w:gridCol w:w="1508"/>
        <w:gridCol w:w="1508"/>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40" w:hRule="atLeast"/>
        </w:trPr>
        <w:tc>
          <w:tcPr>
            <w:tcW w:w="1508" w:type="dxa"/>
            <w:tcBorders>
              <w:bottom w:val="single" w:color="000000" w:sz="6" w:space="0"/>
              <w:right w:val="single" w:color="000000" w:sz="6" w:space="0"/>
            </w:tcBorders>
          </w:tcPr>
          <w:p>
            <w:pPr>
              <w:pStyle w:val="8"/>
              <w:spacing w:before="177"/>
              <w:ind w:left="133" w:right="110"/>
              <w:rPr>
                <w:sz w:val="30"/>
              </w:rPr>
            </w:pPr>
            <w:r>
              <w:rPr>
                <w:sz w:val="30"/>
              </w:rPr>
              <w:t>单位</w:t>
            </w:r>
          </w:p>
        </w:tc>
        <w:tc>
          <w:tcPr>
            <w:tcW w:w="1507" w:type="dxa"/>
            <w:tcBorders>
              <w:left w:val="single" w:color="000000" w:sz="6" w:space="0"/>
              <w:bottom w:val="single" w:color="000000" w:sz="6" w:space="0"/>
              <w:right w:val="single" w:color="000000" w:sz="6" w:space="0"/>
            </w:tcBorders>
          </w:tcPr>
          <w:p>
            <w:pPr>
              <w:pStyle w:val="8"/>
              <w:spacing w:before="177"/>
              <w:ind w:left="441" w:right="411"/>
              <w:rPr>
                <w:sz w:val="30"/>
              </w:rPr>
            </w:pPr>
            <w:r>
              <w:rPr>
                <w:sz w:val="30"/>
              </w:rPr>
              <w:t>数量</w:t>
            </w:r>
          </w:p>
        </w:tc>
        <w:tc>
          <w:tcPr>
            <w:tcW w:w="1509" w:type="dxa"/>
            <w:tcBorders>
              <w:left w:val="single" w:color="000000" w:sz="6" w:space="0"/>
              <w:bottom w:val="single" w:color="000000" w:sz="6" w:space="0"/>
              <w:right w:val="single" w:color="000000" w:sz="6" w:space="0"/>
            </w:tcBorders>
          </w:tcPr>
          <w:p>
            <w:pPr>
              <w:pStyle w:val="8"/>
              <w:spacing w:before="177"/>
              <w:ind w:left="142" w:right="110"/>
              <w:rPr>
                <w:sz w:val="30"/>
              </w:rPr>
            </w:pPr>
            <w:r>
              <w:rPr>
                <w:sz w:val="30"/>
              </w:rPr>
              <w:t>单位</w:t>
            </w:r>
          </w:p>
        </w:tc>
        <w:tc>
          <w:tcPr>
            <w:tcW w:w="1506" w:type="dxa"/>
            <w:tcBorders>
              <w:left w:val="single" w:color="000000" w:sz="6" w:space="0"/>
              <w:bottom w:val="single" w:color="000000" w:sz="6" w:space="0"/>
              <w:right w:val="single" w:color="000000" w:sz="6" w:space="0"/>
            </w:tcBorders>
          </w:tcPr>
          <w:p>
            <w:pPr>
              <w:pStyle w:val="8"/>
              <w:spacing w:before="177"/>
              <w:ind w:left="440" w:right="411"/>
              <w:rPr>
                <w:sz w:val="30"/>
              </w:rPr>
            </w:pPr>
            <w:r>
              <w:rPr>
                <w:sz w:val="30"/>
              </w:rPr>
              <w:t>数量</w:t>
            </w:r>
          </w:p>
        </w:tc>
        <w:tc>
          <w:tcPr>
            <w:tcW w:w="1508" w:type="dxa"/>
            <w:tcBorders>
              <w:left w:val="single" w:color="000000" w:sz="6" w:space="0"/>
              <w:bottom w:val="single" w:color="000000" w:sz="6" w:space="0"/>
              <w:right w:val="single" w:color="000000" w:sz="6" w:space="0"/>
            </w:tcBorders>
          </w:tcPr>
          <w:p>
            <w:pPr>
              <w:pStyle w:val="8"/>
              <w:spacing w:before="177"/>
              <w:ind w:left="291" w:right="262"/>
              <w:rPr>
                <w:sz w:val="30"/>
              </w:rPr>
            </w:pPr>
            <w:r>
              <w:rPr>
                <w:sz w:val="30"/>
              </w:rPr>
              <w:t>单位</w:t>
            </w:r>
          </w:p>
        </w:tc>
        <w:tc>
          <w:tcPr>
            <w:tcW w:w="1508" w:type="dxa"/>
            <w:tcBorders>
              <w:left w:val="single" w:color="000000" w:sz="6" w:space="0"/>
              <w:bottom w:val="single" w:color="000000" w:sz="6" w:space="0"/>
            </w:tcBorders>
          </w:tcPr>
          <w:p>
            <w:pPr>
              <w:pStyle w:val="8"/>
              <w:spacing w:before="177"/>
              <w:ind w:left="133" w:right="95"/>
              <w:rPr>
                <w:sz w:val="30"/>
              </w:rPr>
            </w:pPr>
            <w:r>
              <w:rPr>
                <w:sz w:val="30"/>
              </w:rPr>
              <w:t>数量</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40" w:hRule="atLeast"/>
        </w:trPr>
        <w:tc>
          <w:tcPr>
            <w:tcW w:w="1508" w:type="dxa"/>
            <w:tcBorders>
              <w:top w:val="single" w:color="000000" w:sz="6" w:space="0"/>
              <w:bottom w:val="single" w:color="000000" w:sz="6" w:space="0"/>
              <w:right w:val="single" w:color="000000" w:sz="6" w:space="0"/>
            </w:tcBorders>
          </w:tcPr>
          <w:p>
            <w:pPr>
              <w:pStyle w:val="8"/>
              <w:ind w:left="133" w:right="110"/>
              <w:rPr>
                <w:sz w:val="30"/>
              </w:rPr>
            </w:pPr>
            <w:r>
              <w:rPr>
                <w:sz w:val="30"/>
              </w:rPr>
              <w:t>中原区</w:t>
            </w:r>
          </w:p>
        </w:tc>
        <w:tc>
          <w:tcPr>
            <w:tcW w:w="1507" w:type="dxa"/>
            <w:tcBorders>
              <w:top w:val="single" w:color="000000" w:sz="6" w:space="0"/>
              <w:left w:val="single" w:color="000000" w:sz="6" w:space="0"/>
              <w:bottom w:val="single" w:color="000000" w:sz="6" w:space="0"/>
              <w:right w:val="single" w:color="000000" w:sz="6" w:space="0"/>
            </w:tcBorders>
          </w:tcPr>
          <w:p>
            <w:pPr>
              <w:pStyle w:val="8"/>
              <w:ind w:left="441" w:right="411"/>
              <w:rPr>
                <w:sz w:val="30"/>
              </w:rPr>
            </w:pPr>
            <w:r>
              <w:rPr>
                <w:sz w:val="30"/>
              </w:rPr>
              <w:t>10</w:t>
            </w:r>
          </w:p>
        </w:tc>
        <w:tc>
          <w:tcPr>
            <w:tcW w:w="1509" w:type="dxa"/>
            <w:tcBorders>
              <w:top w:val="single" w:color="000000" w:sz="6" w:space="0"/>
              <w:left w:val="single" w:color="000000" w:sz="6" w:space="0"/>
              <w:bottom w:val="single" w:color="000000" w:sz="6" w:space="0"/>
              <w:right w:val="single" w:color="000000" w:sz="6" w:space="0"/>
            </w:tcBorders>
          </w:tcPr>
          <w:p>
            <w:pPr>
              <w:pStyle w:val="8"/>
              <w:ind w:left="142" w:right="111"/>
              <w:rPr>
                <w:sz w:val="30"/>
              </w:rPr>
            </w:pPr>
            <w:r>
              <w:rPr>
                <w:sz w:val="30"/>
              </w:rPr>
              <w:t>惠济区</w:t>
            </w:r>
          </w:p>
        </w:tc>
        <w:tc>
          <w:tcPr>
            <w:tcW w:w="1506" w:type="dxa"/>
            <w:tcBorders>
              <w:top w:val="single" w:color="000000" w:sz="6" w:space="0"/>
              <w:left w:val="single" w:color="000000" w:sz="6" w:space="0"/>
              <w:bottom w:val="single" w:color="000000" w:sz="6" w:space="0"/>
              <w:right w:val="single" w:color="000000" w:sz="6" w:space="0"/>
            </w:tcBorders>
          </w:tcPr>
          <w:p>
            <w:pPr>
              <w:pStyle w:val="8"/>
              <w:ind w:left="30"/>
              <w:rPr>
                <w:sz w:val="30"/>
              </w:rPr>
            </w:pPr>
            <w:r>
              <w:rPr>
                <w:sz w:val="30"/>
              </w:rPr>
              <w:t>6</w:t>
            </w:r>
          </w:p>
        </w:tc>
        <w:tc>
          <w:tcPr>
            <w:tcW w:w="1508" w:type="dxa"/>
            <w:tcBorders>
              <w:top w:val="single" w:color="000000" w:sz="6" w:space="0"/>
              <w:left w:val="single" w:color="000000" w:sz="6" w:space="0"/>
              <w:bottom w:val="single" w:color="000000" w:sz="6" w:space="0"/>
              <w:right w:val="single" w:color="000000" w:sz="6" w:space="0"/>
            </w:tcBorders>
          </w:tcPr>
          <w:p>
            <w:pPr>
              <w:pStyle w:val="8"/>
              <w:ind w:left="291" w:right="262"/>
              <w:rPr>
                <w:sz w:val="30"/>
              </w:rPr>
            </w:pPr>
            <w:r>
              <w:rPr>
                <w:sz w:val="30"/>
              </w:rPr>
              <w:t>中牟</w:t>
            </w:r>
          </w:p>
        </w:tc>
        <w:tc>
          <w:tcPr>
            <w:tcW w:w="1508" w:type="dxa"/>
            <w:tcBorders>
              <w:top w:val="single" w:color="000000" w:sz="6" w:space="0"/>
              <w:left w:val="single" w:color="000000" w:sz="6" w:space="0"/>
              <w:bottom w:val="single" w:color="000000" w:sz="6" w:space="0"/>
            </w:tcBorders>
          </w:tcPr>
          <w:p>
            <w:pPr>
              <w:pStyle w:val="8"/>
              <w:ind w:left="37"/>
              <w:rPr>
                <w:sz w:val="30"/>
              </w:rPr>
            </w:pPr>
            <w:r>
              <w:rPr>
                <w:sz w:val="30"/>
              </w:rPr>
              <w:t>6</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40" w:hRule="atLeast"/>
        </w:trPr>
        <w:tc>
          <w:tcPr>
            <w:tcW w:w="1508" w:type="dxa"/>
            <w:tcBorders>
              <w:top w:val="single" w:color="000000" w:sz="6" w:space="0"/>
              <w:bottom w:val="single" w:color="000000" w:sz="6" w:space="0"/>
              <w:right w:val="single" w:color="000000" w:sz="6" w:space="0"/>
            </w:tcBorders>
          </w:tcPr>
          <w:p>
            <w:pPr>
              <w:pStyle w:val="8"/>
              <w:ind w:left="133" w:right="110"/>
              <w:rPr>
                <w:sz w:val="30"/>
              </w:rPr>
            </w:pPr>
            <w:r>
              <w:rPr>
                <w:sz w:val="30"/>
              </w:rPr>
              <w:t>二七区</w:t>
            </w:r>
          </w:p>
        </w:tc>
        <w:tc>
          <w:tcPr>
            <w:tcW w:w="1507" w:type="dxa"/>
            <w:tcBorders>
              <w:top w:val="single" w:color="000000" w:sz="6" w:space="0"/>
              <w:left w:val="single" w:color="000000" w:sz="6" w:space="0"/>
              <w:bottom w:val="single" w:color="000000" w:sz="6" w:space="0"/>
              <w:right w:val="single" w:color="000000" w:sz="6" w:space="0"/>
            </w:tcBorders>
          </w:tcPr>
          <w:p>
            <w:pPr>
              <w:pStyle w:val="8"/>
              <w:ind w:left="441" w:right="411"/>
              <w:rPr>
                <w:sz w:val="30"/>
              </w:rPr>
            </w:pPr>
            <w:r>
              <w:rPr>
                <w:sz w:val="30"/>
              </w:rPr>
              <w:t>10</w:t>
            </w:r>
          </w:p>
        </w:tc>
        <w:tc>
          <w:tcPr>
            <w:tcW w:w="1509" w:type="dxa"/>
            <w:tcBorders>
              <w:top w:val="single" w:color="000000" w:sz="6" w:space="0"/>
              <w:left w:val="single" w:color="000000" w:sz="6" w:space="0"/>
              <w:bottom w:val="single" w:color="000000" w:sz="6" w:space="0"/>
              <w:right w:val="single" w:color="000000" w:sz="6" w:space="0"/>
            </w:tcBorders>
          </w:tcPr>
          <w:p>
            <w:pPr>
              <w:pStyle w:val="8"/>
              <w:ind w:left="142" w:right="111"/>
              <w:rPr>
                <w:sz w:val="30"/>
              </w:rPr>
            </w:pPr>
            <w:r>
              <w:rPr>
                <w:sz w:val="30"/>
              </w:rPr>
              <w:t>经开区</w:t>
            </w:r>
          </w:p>
        </w:tc>
        <w:tc>
          <w:tcPr>
            <w:tcW w:w="1506" w:type="dxa"/>
            <w:tcBorders>
              <w:top w:val="single" w:color="000000" w:sz="6" w:space="0"/>
              <w:left w:val="single" w:color="000000" w:sz="6" w:space="0"/>
              <w:bottom w:val="single" w:color="000000" w:sz="6" w:space="0"/>
              <w:right w:val="single" w:color="000000" w:sz="6" w:space="0"/>
            </w:tcBorders>
          </w:tcPr>
          <w:p>
            <w:pPr>
              <w:pStyle w:val="8"/>
              <w:ind w:left="30"/>
              <w:rPr>
                <w:sz w:val="30"/>
              </w:rPr>
            </w:pPr>
            <w:r>
              <w:rPr>
                <w:sz w:val="30"/>
              </w:rPr>
              <w:t>6</w:t>
            </w:r>
          </w:p>
        </w:tc>
        <w:tc>
          <w:tcPr>
            <w:tcW w:w="1508" w:type="dxa"/>
            <w:tcBorders>
              <w:top w:val="single" w:color="000000" w:sz="6" w:space="0"/>
              <w:left w:val="single" w:color="000000" w:sz="6" w:space="0"/>
              <w:bottom w:val="single" w:color="000000" w:sz="6" w:space="0"/>
              <w:right w:val="single" w:color="000000" w:sz="6" w:space="0"/>
            </w:tcBorders>
          </w:tcPr>
          <w:p>
            <w:pPr>
              <w:pStyle w:val="8"/>
              <w:ind w:left="291" w:right="262"/>
              <w:rPr>
                <w:sz w:val="30"/>
              </w:rPr>
            </w:pPr>
            <w:r>
              <w:rPr>
                <w:sz w:val="30"/>
              </w:rPr>
              <w:t>新郑</w:t>
            </w:r>
          </w:p>
        </w:tc>
        <w:tc>
          <w:tcPr>
            <w:tcW w:w="1508" w:type="dxa"/>
            <w:tcBorders>
              <w:top w:val="single" w:color="000000" w:sz="6" w:space="0"/>
              <w:left w:val="single" w:color="000000" w:sz="6" w:space="0"/>
              <w:bottom w:val="single" w:color="000000" w:sz="6" w:space="0"/>
            </w:tcBorders>
          </w:tcPr>
          <w:p>
            <w:pPr>
              <w:pStyle w:val="8"/>
              <w:ind w:left="37"/>
              <w:rPr>
                <w:sz w:val="30"/>
              </w:rPr>
            </w:pPr>
            <w:r>
              <w:rPr>
                <w:sz w:val="30"/>
              </w:rPr>
              <w:t>6</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39" w:hRule="atLeast"/>
        </w:trPr>
        <w:tc>
          <w:tcPr>
            <w:tcW w:w="1508" w:type="dxa"/>
            <w:tcBorders>
              <w:top w:val="single" w:color="000000" w:sz="6" w:space="0"/>
              <w:bottom w:val="single" w:color="000000" w:sz="6" w:space="0"/>
              <w:right w:val="single" w:color="000000" w:sz="6" w:space="0"/>
            </w:tcBorders>
          </w:tcPr>
          <w:p>
            <w:pPr>
              <w:pStyle w:val="8"/>
              <w:ind w:left="133" w:right="110"/>
              <w:rPr>
                <w:sz w:val="30"/>
              </w:rPr>
            </w:pPr>
            <w:r>
              <w:rPr>
                <w:sz w:val="30"/>
              </w:rPr>
              <w:t>金水区</w:t>
            </w:r>
          </w:p>
        </w:tc>
        <w:tc>
          <w:tcPr>
            <w:tcW w:w="1507" w:type="dxa"/>
            <w:tcBorders>
              <w:top w:val="single" w:color="000000" w:sz="6" w:space="0"/>
              <w:left w:val="single" w:color="000000" w:sz="6" w:space="0"/>
              <w:bottom w:val="single" w:color="000000" w:sz="6" w:space="0"/>
              <w:right w:val="single" w:color="000000" w:sz="6" w:space="0"/>
            </w:tcBorders>
          </w:tcPr>
          <w:p>
            <w:pPr>
              <w:pStyle w:val="8"/>
              <w:ind w:left="441" w:right="411"/>
              <w:rPr>
                <w:sz w:val="30"/>
              </w:rPr>
            </w:pPr>
            <w:r>
              <w:rPr>
                <w:sz w:val="30"/>
              </w:rPr>
              <w:t>10</w:t>
            </w:r>
          </w:p>
        </w:tc>
        <w:tc>
          <w:tcPr>
            <w:tcW w:w="1509" w:type="dxa"/>
            <w:tcBorders>
              <w:top w:val="single" w:color="000000" w:sz="6" w:space="0"/>
              <w:left w:val="single" w:color="000000" w:sz="6" w:space="0"/>
              <w:bottom w:val="single" w:color="000000" w:sz="6" w:space="0"/>
              <w:right w:val="single" w:color="000000" w:sz="6" w:space="0"/>
            </w:tcBorders>
          </w:tcPr>
          <w:p>
            <w:pPr>
              <w:pStyle w:val="8"/>
              <w:ind w:left="142" w:right="111"/>
              <w:rPr>
                <w:sz w:val="30"/>
              </w:rPr>
            </w:pPr>
            <w:r>
              <w:rPr>
                <w:sz w:val="30"/>
              </w:rPr>
              <w:t>航空港区</w:t>
            </w:r>
          </w:p>
        </w:tc>
        <w:tc>
          <w:tcPr>
            <w:tcW w:w="1506" w:type="dxa"/>
            <w:tcBorders>
              <w:top w:val="single" w:color="000000" w:sz="6" w:space="0"/>
              <w:left w:val="single" w:color="000000" w:sz="6" w:space="0"/>
              <w:bottom w:val="single" w:color="000000" w:sz="6" w:space="0"/>
              <w:right w:val="single" w:color="000000" w:sz="6" w:space="0"/>
            </w:tcBorders>
          </w:tcPr>
          <w:p>
            <w:pPr>
              <w:pStyle w:val="8"/>
              <w:ind w:left="30"/>
              <w:rPr>
                <w:sz w:val="30"/>
              </w:rPr>
            </w:pPr>
            <w:r>
              <w:rPr>
                <w:sz w:val="30"/>
              </w:rPr>
              <w:t>6</w:t>
            </w:r>
          </w:p>
        </w:tc>
        <w:tc>
          <w:tcPr>
            <w:tcW w:w="1508" w:type="dxa"/>
            <w:tcBorders>
              <w:top w:val="single" w:color="000000" w:sz="6" w:space="0"/>
              <w:left w:val="single" w:color="000000" w:sz="6" w:space="0"/>
              <w:bottom w:val="single" w:color="000000" w:sz="6" w:space="0"/>
              <w:right w:val="single" w:color="000000" w:sz="6" w:space="0"/>
            </w:tcBorders>
          </w:tcPr>
          <w:p>
            <w:pPr>
              <w:pStyle w:val="8"/>
              <w:ind w:left="291" w:right="262"/>
              <w:rPr>
                <w:sz w:val="30"/>
              </w:rPr>
            </w:pPr>
            <w:r>
              <w:rPr>
                <w:sz w:val="30"/>
              </w:rPr>
              <w:t>巩义</w:t>
            </w:r>
          </w:p>
        </w:tc>
        <w:tc>
          <w:tcPr>
            <w:tcW w:w="1508" w:type="dxa"/>
            <w:tcBorders>
              <w:top w:val="single" w:color="000000" w:sz="6" w:space="0"/>
              <w:left w:val="single" w:color="000000" w:sz="6" w:space="0"/>
              <w:bottom w:val="single" w:color="000000" w:sz="6" w:space="0"/>
            </w:tcBorders>
          </w:tcPr>
          <w:p>
            <w:pPr>
              <w:pStyle w:val="8"/>
              <w:ind w:left="37"/>
              <w:rPr>
                <w:sz w:val="30"/>
              </w:rPr>
            </w:pPr>
            <w:r>
              <w:rPr>
                <w:sz w:val="30"/>
              </w:rPr>
              <w:t>6</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41" w:hRule="atLeast"/>
        </w:trPr>
        <w:tc>
          <w:tcPr>
            <w:tcW w:w="1508" w:type="dxa"/>
            <w:tcBorders>
              <w:top w:val="single" w:color="000000" w:sz="6" w:space="0"/>
              <w:bottom w:val="single" w:color="000000" w:sz="6" w:space="0"/>
              <w:right w:val="single" w:color="000000" w:sz="6" w:space="0"/>
            </w:tcBorders>
          </w:tcPr>
          <w:p>
            <w:pPr>
              <w:pStyle w:val="8"/>
              <w:ind w:left="133" w:right="111"/>
              <w:rPr>
                <w:sz w:val="30"/>
              </w:rPr>
            </w:pPr>
            <w:r>
              <w:rPr>
                <w:sz w:val="30"/>
              </w:rPr>
              <w:t>郑东新区</w:t>
            </w:r>
          </w:p>
        </w:tc>
        <w:tc>
          <w:tcPr>
            <w:tcW w:w="1507" w:type="dxa"/>
            <w:tcBorders>
              <w:top w:val="single" w:color="000000" w:sz="6" w:space="0"/>
              <w:left w:val="single" w:color="000000" w:sz="6" w:space="0"/>
              <w:bottom w:val="single" w:color="000000" w:sz="6" w:space="0"/>
              <w:right w:val="single" w:color="000000" w:sz="6" w:space="0"/>
            </w:tcBorders>
          </w:tcPr>
          <w:p>
            <w:pPr>
              <w:pStyle w:val="8"/>
              <w:ind w:left="441" w:right="411"/>
              <w:rPr>
                <w:sz w:val="30"/>
              </w:rPr>
            </w:pPr>
            <w:r>
              <w:rPr>
                <w:sz w:val="30"/>
              </w:rPr>
              <w:t>10</w:t>
            </w:r>
          </w:p>
        </w:tc>
        <w:tc>
          <w:tcPr>
            <w:tcW w:w="1509" w:type="dxa"/>
            <w:tcBorders>
              <w:top w:val="single" w:color="000000" w:sz="6" w:space="0"/>
              <w:left w:val="single" w:color="000000" w:sz="6" w:space="0"/>
              <w:bottom w:val="single" w:color="000000" w:sz="6" w:space="0"/>
              <w:right w:val="single" w:color="000000" w:sz="6" w:space="0"/>
            </w:tcBorders>
          </w:tcPr>
          <w:p>
            <w:pPr>
              <w:pStyle w:val="8"/>
              <w:ind w:left="142" w:right="110"/>
              <w:rPr>
                <w:sz w:val="30"/>
              </w:rPr>
            </w:pPr>
            <w:r>
              <w:rPr>
                <w:sz w:val="30"/>
              </w:rPr>
              <w:t>登封</w:t>
            </w:r>
          </w:p>
        </w:tc>
        <w:tc>
          <w:tcPr>
            <w:tcW w:w="1506" w:type="dxa"/>
            <w:tcBorders>
              <w:top w:val="single" w:color="000000" w:sz="6" w:space="0"/>
              <w:left w:val="single" w:color="000000" w:sz="6" w:space="0"/>
              <w:bottom w:val="single" w:color="000000" w:sz="6" w:space="0"/>
              <w:right w:val="single" w:color="000000" w:sz="6" w:space="0"/>
            </w:tcBorders>
          </w:tcPr>
          <w:p>
            <w:pPr>
              <w:pStyle w:val="8"/>
              <w:ind w:left="30"/>
              <w:rPr>
                <w:sz w:val="30"/>
              </w:rPr>
            </w:pPr>
            <w:r>
              <w:rPr>
                <w:sz w:val="30"/>
              </w:rPr>
              <w:t>6</w:t>
            </w:r>
          </w:p>
        </w:tc>
        <w:tc>
          <w:tcPr>
            <w:tcW w:w="1508" w:type="dxa"/>
            <w:tcBorders>
              <w:top w:val="single" w:color="000000" w:sz="6" w:space="0"/>
              <w:left w:val="single" w:color="000000" w:sz="6" w:space="0"/>
              <w:bottom w:val="single" w:color="000000" w:sz="6" w:space="0"/>
              <w:right w:val="single" w:color="000000" w:sz="6" w:space="0"/>
            </w:tcBorders>
          </w:tcPr>
          <w:p>
            <w:pPr>
              <w:pStyle w:val="8"/>
              <w:ind w:left="291" w:right="262"/>
              <w:rPr>
                <w:sz w:val="30"/>
              </w:rPr>
            </w:pPr>
            <w:r>
              <w:rPr>
                <w:sz w:val="30"/>
              </w:rPr>
              <w:t>上街区</w:t>
            </w:r>
          </w:p>
        </w:tc>
        <w:tc>
          <w:tcPr>
            <w:tcW w:w="1508" w:type="dxa"/>
            <w:tcBorders>
              <w:top w:val="single" w:color="000000" w:sz="6" w:space="0"/>
              <w:left w:val="single" w:color="000000" w:sz="6" w:space="0"/>
              <w:bottom w:val="single" w:color="000000" w:sz="6" w:space="0"/>
            </w:tcBorders>
          </w:tcPr>
          <w:p>
            <w:pPr>
              <w:pStyle w:val="8"/>
              <w:ind w:left="37"/>
              <w:rPr>
                <w:sz w:val="30"/>
              </w:rPr>
            </w:pPr>
            <w:r>
              <w:rPr>
                <w:sz w:val="30"/>
              </w:rPr>
              <w:t>3</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41" w:hRule="atLeast"/>
        </w:trPr>
        <w:tc>
          <w:tcPr>
            <w:tcW w:w="1508" w:type="dxa"/>
            <w:tcBorders>
              <w:top w:val="single" w:color="000000" w:sz="6" w:space="0"/>
              <w:bottom w:val="single" w:color="000000" w:sz="6" w:space="0"/>
              <w:right w:val="single" w:color="000000" w:sz="6" w:space="0"/>
            </w:tcBorders>
          </w:tcPr>
          <w:p>
            <w:pPr>
              <w:pStyle w:val="8"/>
              <w:ind w:left="133" w:right="110"/>
              <w:rPr>
                <w:sz w:val="30"/>
              </w:rPr>
            </w:pPr>
            <w:r>
              <w:rPr>
                <w:sz w:val="30"/>
              </w:rPr>
              <w:t>管城区</w:t>
            </w:r>
          </w:p>
        </w:tc>
        <w:tc>
          <w:tcPr>
            <w:tcW w:w="1507" w:type="dxa"/>
            <w:tcBorders>
              <w:top w:val="single" w:color="000000" w:sz="6" w:space="0"/>
              <w:left w:val="single" w:color="000000" w:sz="6" w:space="0"/>
              <w:bottom w:val="single" w:color="000000" w:sz="6" w:space="0"/>
              <w:right w:val="single" w:color="000000" w:sz="6" w:space="0"/>
            </w:tcBorders>
          </w:tcPr>
          <w:p>
            <w:pPr>
              <w:pStyle w:val="8"/>
              <w:ind w:left="31"/>
              <w:rPr>
                <w:sz w:val="30"/>
              </w:rPr>
            </w:pPr>
            <w:r>
              <w:rPr>
                <w:sz w:val="30"/>
              </w:rPr>
              <w:t>6</w:t>
            </w:r>
          </w:p>
        </w:tc>
        <w:tc>
          <w:tcPr>
            <w:tcW w:w="1509" w:type="dxa"/>
            <w:tcBorders>
              <w:top w:val="single" w:color="000000" w:sz="6" w:space="0"/>
              <w:left w:val="single" w:color="000000" w:sz="6" w:space="0"/>
              <w:bottom w:val="single" w:color="000000" w:sz="6" w:space="0"/>
              <w:right w:val="single" w:color="000000" w:sz="6" w:space="0"/>
            </w:tcBorders>
          </w:tcPr>
          <w:p>
            <w:pPr>
              <w:pStyle w:val="8"/>
              <w:ind w:left="142" w:right="110"/>
              <w:rPr>
                <w:sz w:val="30"/>
              </w:rPr>
            </w:pPr>
            <w:r>
              <w:rPr>
                <w:sz w:val="30"/>
              </w:rPr>
              <w:t>荥阳</w:t>
            </w:r>
          </w:p>
        </w:tc>
        <w:tc>
          <w:tcPr>
            <w:tcW w:w="1506" w:type="dxa"/>
            <w:tcBorders>
              <w:top w:val="single" w:color="000000" w:sz="6" w:space="0"/>
              <w:left w:val="single" w:color="000000" w:sz="6" w:space="0"/>
              <w:bottom w:val="single" w:color="000000" w:sz="6" w:space="0"/>
              <w:right w:val="single" w:color="000000" w:sz="6" w:space="0"/>
            </w:tcBorders>
          </w:tcPr>
          <w:p>
            <w:pPr>
              <w:pStyle w:val="8"/>
              <w:ind w:left="30"/>
              <w:rPr>
                <w:sz w:val="30"/>
              </w:rPr>
            </w:pPr>
            <w:r>
              <w:rPr>
                <w:sz w:val="30"/>
              </w:rPr>
              <w:t>6</w:t>
            </w:r>
          </w:p>
        </w:tc>
        <w:tc>
          <w:tcPr>
            <w:tcW w:w="1508" w:type="dxa"/>
            <w:tcBorders>
              <w:top w:val="single" w:color="000000" w:sz="6" w:space="0"/>
              <w:left w:val="single" w:color="000000" w:sz="6" w:space="0"/>
              <w:bottom w:val="single" w:color="000000" w:sz="6" w:space="0"/>
              <w:right w:val="single" w:color="000000" w:sz="6" w:space="0"/>
            </w:tcBorders>
          </w:tcPr>
          <w:p>
            <w:pPr>
              <w:pStyle w:val="8"/>
              <w:spacing w:before="0"/>
              <w:jc w:val="left"/>
              <w:rPr>
                <w:rFonts w:ascii="Times New Roman"/>
                <w:sz w:val="30"/>
              </w:rPr>
            </w:pPr>
          </w:p>
        </w:tc>
        <w:tc>
          <w:tcPr>
            <w:tcW w:w="1508" w:type="dxa"/>
            <w:tcBorders>
              <w:top w:val="single" w:color="000000" w:sz="6" w:space="0"/>
              <w:left w:val="single" w:color="000000" w:sz="6" w:space="0"/>
              <w:bottom w:val="single" w:color="000000" w:sz="6" w:space="0"/>
            </w:tcBorders>
          </w:tcPr>
          <w:p>
            <w:pPr>
              <w:pStyle w:val="8"/>
              <w:spacing w:before="0"/>
              <w:jc w:val="left"/>
              <w:rPr>
                <w:rFonts w:ascii="Times New Roman"/>
                <w:sz w:val="3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39" w:hRule="atLeast"/>
        </w:trPr>
        <w:tc>
          <w:tcPr>
            <w:tcW w:w="1508" w:type="dxa"/>
            <w:tcBorders>
              <w:top w:val="single" w:color="000000" w:sz="6" w:space="0"/>
              <w:bottom w:val="single" w:color="000000" w:sz="6" w:space="0"/>
              <w:right w:val="single" w:color="000000" w:sz="6" w:space="0"/>
            </w:tcBorders>
          </w:tcPr>
          <w:p>
            <w:pPr>
              <w:pStyle w:val="8"/>
              <w:ind w:left="133" w:right="110"/>
              <w:rPr>
                <w:sz w:val="30"/>
              </w:rPr>
            </w:pPr>
            <w:r>
              <w:rPr>
                <w:sz w:val="30"/>
              </w:rPr>
              <w:t>高新区</w:t>
            </w:r>
          </w:p>
        </w:tc>
        <w:tc>
          <w:tcPr>
            <w:tcW w:w="1507" w:type="dxa"/>
            <w:tcBorders>
              <w:top w:val="single" w:color="000000" w:sz="6" w:space="0"/>
              <w:left w:val="single" w:color="000000" w:sz="6" w:space="0"/>
              <w:bottom w:val="single" w:color="000000" w:sz="6" w:space="0"/>
              <w:right w:val="single" w:color="000000" w:sz="6" w:space="0"/>
            </w:tcBorders>
          </w:tcPr>
          <w:p>
            <w:pPr>
              <w:pStyle w:val="8"/>
              <w:ind w:left="31"/>
              <w:rPr>
                <w:sz w:val="30"/>
              </w:rPr>
            </w:pPr>
            <w:r>
              <w:rPr>
                <w:sz w:val="30"/>
              </w:rPr>
              <w:t>6</w:t>
            </w:r>
          </w:p>
        </w:tc>
        <w:tc>
          <w:tcPr>
            <w:tcW w:w="1509" w:type="dxa"/>
            <w:tcBorders>
              <w:top w:val="single" w:color="000000" w:sz="6" w:space="0"/>
              <w:left w:val="single" w:color="000000" w:sz="6" w:space="0"/>
              <w:bottom w:val="single" w:color="000000" w:sz="6" w:space="0"/>
              <w:right w:val="single" w:color="000000" w:sz="6" w:space="0"/>
            </w:tcBorders>
          </w:tcPr>
          <w:p>
            <w:pPr>
              <w:pStyle w:val="8"/>
              <w:ind w:left="142" w:right="110"/>
              <w:rPr>
                <w:sz w:val="30"/>
              </w:rPr>
            </w:pPr>
            <w:r>
              <w:rPr>
                <w:sz w:val="30"/>
              </w:rPr>
              <w:t>新密</w:t>
            </w:r>
          </w:p>
        </w:tc>
        <w:tc>
          <w:tcPr>
            <w:tcW w:w="1506" w:type="dxa"/>
            <w:tcBorders>
              <w:top w:val="single" w:color="000000" w:sz="6" w:space="0"/>
              <w:left w:val="single" w:color="000000" w:sz="6" w:space="0"/>
              <w:bottom w:val="single" w:color="000000" w:sz="6" w:space="0"/>
              <w:right w:val="single" w:color="000000" w:sz="6" w:space="0"/>
            </w:tcBorders>
          </w:tcPr>
          <w:p>
            <w:pPr>
              <w:pStyle w:val="8"/>
              <w:ind w:left="30"/>
              <w:rPr>
                <w:sz w:val="30"/>
              </w:rPr>
            </w:pPr>
            <w:r>
              <w:rPr>
                <w:sz w:val="30"/>
              </w:rPr>
              <w:t>6</w:t>
            </w:r>
          </w:p>
        </w:tc>
        <w:tc>
          <w:tcPr>
            <w:tcW w:w="1508" w:type="dxa"/>
            <w:tcBorders>
              <w:top w:val="single" w:color="000000" w:sz="6" w:space="0"/>
              <w:left w:val="single" w:color="000000" w:sz="6" w:space="0"/>
              <w:bottom w:val="single" w:color="000000" w:sz="6" w:space="0"/>
              <w:right w:val="single" w:color="000000" w:sz="6" w:space="0"/>
            </w:tcBorders>
          </w:tcPr>
          <w:p>
            <w:pPr>
              <w:pStyle w:val="8"/>
              <w:spacing w:before="0"/>
              <w:jc w:val="left"/>
              <w:rPr>
                <w:rFonts w:ascii="Times New Roman"/>
                <w:sz w:val="30"/>
              </w:rPr>
            </w:pPr>
          </w:p>
        </w:tc>
        <w:tc>
          <w:tcPr>
            <w:tcW w:w="1508" w:type="dxa"/>
            <w:tcBorders>
              <w:top w:val="single" w:color="000000" w:sz="6" w:space="0"/>
              <w:left w:val="single" w:color="000000" w:sz="6" w:space="0"/>
              <w:bottom w:val="single" w:color="000000" w:sz="6" w:space="0"/>
            </w:tcBorders>
          </w:tcPr>
          <w:p>
            <w:pPr>
              <w:pStyle w:val="8"/>
              <w:spacing w:before="0"/>
              <w:jc w:val="left"/>
              <w:rPr>
                <w:rFonts w:ascii="Times New Roman"/>
                <w:sz w:val="3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41" w:hRule="atLeast"/>
        </w:trPr>
        <w:tc>
          <w:tcPr>
            <w:tcW w:w="9046" w:type="dxa"/>
            <w:gridSpan w:val="6"/>
            <w:tcBorders>
              <w:top w:val="single" w:color="000000" w:sz="6" w:space="0"/>
            </w:tcBorders>
          </w:tcPr>
          <w:p>
            <w:pPr>
              <w:pStyle w:val="8"/>
              <w:spacing w:before="179"/>
              <w:ind w:left="1279" w:right="1247"/>
              <w:rPr>
                <w:sz w:val="30"/>
              </w:rPr>
            </w:pPr>
            <w:r>
              <w:rPr>
                <w:sz w:val="30"/>
              </w:rPr>
              <w:t>郑州市教育局直属中小学及幼儿园每校限报 1 项</w:t>
            </w:r>
          </w:p>
        </w:tc>
      </w:tr>
    </w:tbl>
    <w:p>
      <w:pPr>
        <w:spacing w:after="0"/>
        <w:rPr>
          <w:sz w:val="30"/>
        </w:rPr>
        <w:sectPr>
          <w:pgSz w:w="11910" w:h="16840"/>
          <w:pgMar w:top="1520" w:right="1200" w:bottom="1720" w:left="1300" w:header="0" w:footer="1539" w:gutter="0"/>
        </w:sectPr>
      </w:pPr>
    </w:p>
    <w:p>
      <w:pPr>
        <w:pStyle w:val="3"/>
        <w:spacing w:before="5"/>
        <w:rPr>
          <w:rFonts w:ascii="方正小标宋简体"/>
          <w:sz w:val="27"/>
        </w:rPr>
      </w:pPr>
    </w:p>
    <w:p>
      <w:pPr>
        <w:spacing w:after="0"/>
        <w:rPr>
          <w:rFonts w:ascii="方正小标宋简体"/>
          <w:sz w:val="27"/>
        </w:rPr>
        <w:sectPr>
          <w:footerReference r:id="rId5" w:type="even"/>
          <w:pgSz w:w="16840" w:h="11910" w:orient="landscape"/>
          <w:pgMar w:top="1100" w:right="1340" w:bottom="1140" w:left="1340" w:header="0" w:footer="957" w:gutter="0"/>
        </w:sectPr>
      </w:pPr>
    </w:p>
    <w:p>
      <w:pPr>
        <w:pStyle w:val="3"/>
        <w:spacing w:before="55"/>
        <w:ind w:left="100"/>
        <w:rPr>
          <w:rFonts w:hint="eastAsia" w:ascii="黑体" w:eastAsia="黑体"/>
        </w:rPr>
      </w:pPr>
      <w:r>
        <w:rPr>
          <w:rFonts w:hint="eastAsia" w:ascii="黑体" w:eastAsia="黑体"/>
          <w:spacing w:val="-27"/>
        </w:rPr>
        <w:t xml:space="preserve">附件 </w:t>
      </w:r>
      <w:r>
        <w:rPr>
          <w:rFonts w:hint="eastAsia" w:ascii="黑体" w:eastAsia="黑体"/>
        </w:rPr>
        <w:t>2</w:t>
      </w:r>
    </w:p>
    <w:p>
      <w:pPr>
        <w:pStyle w:val="3"/>
        <w:spacing w:before="3"/>
        <w:rPr>
          <w:rFonts w:ascii="黑体"/>
          <w:sz w:val="60"/>
        </w:rPr>
      </w:pPr>
      <w:r>
        <w:br w:type="column"/>
      </w:r>
    </w:p>
    <w:p>
      <w:pPr>
        <w:pStyle w:val="2"/>
        <w:jc w:val="left"/>
      </w:pPr>
      <w:r>
        <w:t>郑州市中小学劳动教育典型案例推荐汇总表</w:t>
      </w:r>
    </w:p>
    <w:p>
      <w:pPr>
        <w:spacing w:after="0"/>
        <w:jc w:val="left"/>
        <w:sectPr>
          <w:type w:val="continuous"/>
          <w:pgSz w:w="16840" w:h="11910" w:orient="landscape"/>
          <w:pgMar w:top="1580" w:right="1340" w:bottom="280" w:left="1340" w:header="720" w:footer="720" w:gutter="0"/>
          <w:cols w:equalWidth="0" w:num="2">
            <w:col w:w="1021" w:space="1780"/>
            <w:col w:w="11359"/>
          </w:cols>
        </w:sectPr>
      </w:pPr>
    </w:p>
    <w:p>
      <w:pPr>
        <w:pStyle w:val="3"/>
        <w:spacing w:before="2"/>
        <w:rPr>
          <w:rFonts w:ascii="方正小标宋简体"/>
          <w:sz w:val="14"/>
        </w:rPr>
      </w:pPr>
    </w:p>
    <w:p>
      <w:pPr>
        <w:pStyle w:val="3"/>
        <w:tabs>
          <w:tab w:val="left" w:pos="8579"/>
          <w:tab w:val="left" w:pos="10819"/>
        </w:tabs>
        <w:spacing w:before="55"/>
        <w:ind w:left="420"/>
        <w:rPr>
          <w:rFonts w:hint="eastAsia" w:ascii="宋体" w:eastAsia="宋体"/>
        </w:rPr>
      </w:pPr>
      <w:r>
        <w:rPr>
          <w:rFonts w:hint="eastAsia" w:ascii="宋体" w:eastAsia="宋体"/>
          <w:w w:val="100"/>
        </w:rPr>
        <w:t>推荐</w:t>
      </w:r>
      <w:r>
        <w:rPr>
          <w:rFonts w:hint="eastAsia" w:ascii="宋体" w:eastAsia="宋体"/>
          <w:spacing w:val="-2"/>
          <w:w w:val="100"/>
        </w:rPr>
        <w:t>单</w:t>
      </w:r>
      <w:r>
        <w:rPr>
          <w:rFonts w:hint="eastAsia" w:ascii="宋体" w:eastAsia="宋体"/>
          <w:w w:val="100"/>
        </w:rPr>
        <w:t>位（</w:t>
      </w:r>
      <w:r>
        <w:rPr>
          <w:rFonts w:hint="eastAsia" w:ascii="宋体" w:eastAsia="宋体"/>
          <w:spacing w:val="-2"/>
          <w:w w:val="100"/>
        </w:rPr>
        <w:t>公</w:t>
      </w:r>
      <w:r>
        <w:rPr>
          <w:rFonts w:hint="eastAsia" w:ascii="宋体" w:eastAsia="宋体"/>
          <w:w w:val="100"/>
        </w:rPr>
        <w:t>章</w:t>
      </w:r>
      <w:r>
        <w:rPr>
          <w:rFonts w:hint="eastAsia" w:ascii="宋体" w:eastAsia="宋体"/>
          <w:spacing w:val="-160"/>
          <w:w w:val="100"/>
        </w:rPr>
        <w:t>）</w:t>
      </w:r>
      <w:r>
        <w:rPr>
          <w:rFonts w:hint="eastAsia" w:ascii="宋体" w:eastAsia="宋体"/>
          <w:w w:val="100"/>
        </w:rPr>
        <w:t>：</w:t>
      </w:r>
      <w:r>
        <w:rPr>
          <w:rFonts w:hint="eastAsia" w:ascii="宋体" w:eastAsia="宋体"/>
        </w:rPr>
        <w:tab/>
      </w:r>
      <w:r>
        <w:rPr>
          <w:rFonts w:hint="eastAsia" w:ascii="宋体" w:eastAsia="宋体"/>
          <w:spacing w:val="-2"/>
          <w:w w:val="100"/>
        </w:rPr>
        <w:t>联</w:t>
      </w:r>
      <w:r>
        <w:rPr>
          <w:rFonts w:hint="eastAsia" w:ascii="宋体" w:eastAsia="宋体"/>
          <w:w w:val="100"/>
        </w:rPr>
        <w:t>系人：</w:t>
      </w:r>
      <w:r>
        <w:rPr>
          <w:rFonts w:hint="eastAsia" w:ascii="宋体" w:eastAsia="宋体"/>
        </w:rPr>
        <w:tab/>
      </w:r>
      <w:r>
        <w:rPr>
          <w:rFonts w:hint="eastAsia" w:ascii="宋体" w:eastAsia="宋体"/>
          <w:spacing w:val="-2"/>
          <w:w w:val="100"/>
        </w:rPr>
        <w:t>电</w:t>
      </w:r>
      <w:r>
        <w:rPr>
          <w:rFonts w:hint="eastAsia" w:ascii="宋体" w:eastAsia="宋体"/>
          <w:w w:val="100"/>
        </w:rPr>
        <w:t>话：</w:t>
      </w:r>
    </w:p>
    <w:p>
      <w:pPr>
        <w:pStyle w:val="3"/>
        <w:spacing w:before="6"/>
        <w:rPr>
          <w:rFonts w:ascii="宋体"/>
          <w:sz w:val="18"/>
        </w:rPr>
      </w:pPr>
    </w:p>
    <w:tbl>
      <w:tblPr>
        <w:tblStyle w:val="4"/>
        <w:tblW w:w="0" w:type="auto"/>
        <w:tblInd w:w="3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63"/>
        <w:gridCol w:w="1595"/>
        <w:gridCol w:w="2905"/>
        <w:gridCol w:w="3027"/>
        <w:gridCol w:w="1973"/>
        <w:gridCol w:w="24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7" w:hRule="atLeast"/>
        </w:trPr>
        <w:tc>
          <w:tcPr>
            <w:tcW w:w="1463" w:type="dxa"/>
          </w:tcPr>
          <w:p>
            <w:pPr>
              <w:pStyle w:val="8"/>
              <w:spacing w:before="135"/>
              <w:ind w:left="110" w:right="102"/>
              <w:rPr>
                <w:rFonts w:hint="eastAsia" w:ascii="宋体" w:eastAsia="宋体"/>
                <w:sz w:val="30"/>
              </w:rPr>
            </w:pPr>
            <w:r>
              <w:rPr>
                <w:rFonts w:hint="eastAsia" w:ascii="宋体" w:eastAsia="宋体"/>
                <w:sz w:val="30"/>
              </w:rPr>
              <w:t>适用年级</w:t>
            </w:r>
          </w:p>
          <w:p>
            <w:pPr>
              <w:pStyle w:val="8"/>
              <w:spacing w:before="240"/>
              <w:ind w:left="110" w:right="102"/>
              <w:rPr>
                <w:rFonts w:hint="eastAsia" w:ascii="宋体" w:eastAsia="宋体"/>
                <w:sz w:val="30"/>
              </w:rPr>
            </w:pPr>
            <w:r>
              <w:rPr>
                <w:rFonts w:hint="eastAsia" w:ascii="宋体" w:eastAsia="宋体"/>
                <w:sz w:val="30"/>
              </w:rPr>
              <w:t>编号</w:t>
            </w:r>
          </w:p>
        </w:tc>
        <w:tc>
          <w:tcPr>
            <w:tcW w:w="1595" w:type="dxa"/>
          </w:tcPr>
          <w:p>
            <w:pPr>
              <w:pStyle w:val="8"/>
              <w:spacing w:before="135"/>
              <w:ind w:left="176" w:right="168"/>
              <w:rPr>
                <w:rFonts w:hint="eastAsia" w:ascii="宋体" w:eastAsia="宋体"/>
                <w:sz w:val="30"/>
              </w:rPr>
            </w:pPr>
            <w:r>
              <w:rPr>
                <w:rFonts w:hint="eastAsia" w:ascii="宋体" w:eastAsia="宋体"/>
                <w:sz w:val="30"/>
              </w:rPr>
              <w:t>案例类别</w:t>
            </w:r>
          </w:p>
          <w:p>
            <w:pPr>
              <w:pStyle w:val="8"/>
              <w:spacing w:before="240"/>
              <w:ind w:left="176" w:right="168"/>
              <w:rPr>
                <w:rFonts w:hint="eastAsia" w:ascii="宋体" w:eastAsia="宋体"/>
                <w:sz w:val="30"/>
              </w:rPr>
            </w:pPr>
            <w:r>
              <w:rPr>
                <w:rFonts w:hint="eastAsia" w:ascii="宋体" w:eastAsia="宋体"/>
                <w:sz w:val="30"/>
              </w:rPr>
              <w:t>编号</w:t>
            </w:r>
          </w:p>
        </w:tc>
        <w:tc>
          <w:tcPr>
            <w:tcW w:w="2905" w:type="dxa"/>
          </w:tcPr>
          <w:p>
            <w:pPr>
              <w:pStyle w:val="8"/>
              <w:spacing w:before="11"/>
              <w:jc w:val="left"/>
              <w:rPr>
                <w:rFonts w:ascii="宋体"/>
                <w:sz w:val="34"/>
              </w:rPr>
            </w:pPr>
          </w:p>
          <w:p>
            <w:pPr>
              <w:pStyle w:val="8"/>
              <w:spacing w:before="0"/>
              <w:ind w:left="851"/>
              <w:jc w:val="left"/>
              <w:rPr>
                <w:rFonts w:hint="eastAsia" w:ascii="宋体" w:eastAsia="宋体"/>
                <w:sz w:val="30"/>
              </w:rPr>
            </w:pPr>
            <w:r>
              <w:rPr>
                <w:rFonts w:hint="eastAsia" w:ascii="宋体" w:eastAsia="宋体"/>
                <w:sz w:val="30"/>
              </w:rPr>
              <w:t>案例名称</w:t>
            </w:r>
          </w:p>
        </w:tc>
        <w:tc>
          <w:tcPr>
            <w:tcW w:w="3027" w:type="dxa"/>
          </w:tcPr>
          <w:p>
            <w:pPr>
              <w:pStyle w:val="8"/>
              <w:spacing w:before="11"/>
              <w:jc w:val="left"/>
              <w:rPr>
                <w:rFonts w:ascii="宋体"/>
                <w:sz w:val="34"/>
              </w:rPr>
            </w:pPr>
          </w:p>
          <w:p>
            <w:pPr>
              <w:pStyle w:val="8"/>
              <w:spacing w:before="0"/>
              <w:ind w:left="913"/>
              <w:jc w:val="left"/>
              <w:rPr>
                <w:rFonts w:hint="eastAsia" w:ascii="宋体" w:eastAsia="宋体"/>
                <w:sz w:val="30"/>
              </w:rPr>
            </w:pPr>
            <w:r>
              <w:rPr>
                <w:rFonts w:hint="eastAsia" w:ascii="宋体" w:eastAsia="宋体"/>
                <w:sz w:val="30"/>
              </w:rPr>
              <w:t>所属单位</w:t>
            </w:r>
          </w:p>
        </w:tc>
        <w:tc>
          <w:tcPr>
            <w:tcW w:w="1973" w:type="dxa"/>
          </w:tcPr>
          <w:p>
            <w:pPr>
              <w:pStyle w:val="8"/>
              <w:spacing w:before="11"/>
              <w:jc w:val="left"/>
              <w:rPr>
                <w:rFonts w:ascii="宋体"/>
                <w:sz w:val="34"/>
              </w:rPr>
            </w:pPr>
          </w:p>
          <w:p>
            <w:pPr>
              <w:pStyle w:val="8"/>
              <w:spacing w:before="0"/>
              <w:ind w:left="236"/>
              <w:jc w:val="left"/>
              <w:rPr>
                <w:rFonts w:hint="eastAsia" w:ascii="宋体" w:eastAsia="宋体"/>
                <w:sz w:val="30"/>
              </w:rPr>
            </w:pPr>
            <w:r>
              <w:rPr>
                <w:rFonts w:hint="eastAsia" w:ascii="宋体" w:eastAsia="宋体"/>
                <w:sz w:val="30"/>
              </w:rPr>
              <w:t>案例完成人</w:t>
            </w:r>
          </w:p>
        </w:tc>
        <w:tc>
          <w:tcPr>
            <w:tcW w:w="2414" w:type="dxa"/>
          </w:tcPr>
          <w:p>
            <w:pPr>
              <w:pStyle w:val="8"/>
              <w:spacing w:before="11"/>
              <w:jc w:val="left"/>
              <w:rPr>
                <w:rFonts w:ascii="宋体"/>
                <w:sz w:val="34"/>
              </w:rPr>
            </w:pPr>
          </w:p>
          <w:p>
            <w:pPr>
              <w:pStyle w:val="8"/>
              <w:spacing w:before="0"/>
              <w:ind w:left="605"/>
              <w:jc w:val="left"/>
              <w:rPr>
                <w:rFonts w:hint="eastAsia" w:ascii="宋体" w:eastAsia="宋体"/>
                <w:sz w:val="30"/>
              </w:rPr>
            </w:pPr>
            <w:r>
              <w:rPr>
                <w:rFonts w:hint="eastAsia" w:ascii="宋体" w:eastAsia="宋体"/>
                <w:sz w:val="30"/>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1463" w:type="dxa"/>
          </w:tcPr>
          <w:p>
            <w:pPr>
              <w:pStyle w:val="8"/>
              <w:spacing w:before="0"/>
              <w:jc w:val="left"/>
              <w:rPr>
                <w:rFonts w:ascii="Times New Roman"/>
                <w:sz w:val="24"/>
              </w:rPr>
            </w:pPr>
          </w:p>
        </w:tc>
        <w:tc>
          <w:tcPr>
            <w:tcW w:w="1595" w:type="dxa"/>
          </w:tcPr>
          <w:p>
            <w:pPr>
              <w:pStyle w:val="8"/>
              <w:spacing w:before="0"/>
              <w:jc w:val="left"/>
              <w:rPr>
                <w:rFonts w:ascii="Times New Roman"/>
                <w:sz w:val="24"/>
              </w:rPr>
            </w:pPr>
          </w:p>
        </w:tc>
        <w:tc>
          <w:tcPr>
            <w:tcW w:w="2905" w:type="dxa"/>
          </w:tcPr>
          <w:p>
            <w:pPr>
              <w:pStyle w:val="8"/>
              <w:spacing w:before="0"/>
              <w:jc w:val="left"/>
              <w:rPr>
                <w:rFonts w:ascii="Times New Roman"/>
                <w:sz w:val="24"/>
              </w:rPr>
            </w:pPr>
          </w:p>
        </w:tc>
        <w:tc>
          <w:tcPr>
            <w:tcW w:w="3027" w:type="dxa"/>
          </w:tcPr>
          <w:p>
            <w:pPr>
              <w:pStyle w:val="8"/>
              <w:spacing w:before="0"/>
              <w:jc w:val="left"/>
              <w:rPr>
                <w:rFonts w:ascii="Times New Roman"/>
                <w:sz w:val="24"/>
              </w:rPr>
            </w:pPr>
          </w:p>
        </w:tc>
        <w:tc>
          <w:tcPr>
            <w:tcW w:w="1973" w:type="dxa"/>
          </w:tcPr>
          <w:p>
            <w:pPr>
              <w:pStyle w:val="8"/>
              <w:spacing w:before="0"/>
              <w:jc w:val="left"/>
              <w:rPr>
                <w:rFonts w:ascii="Times New Roman"/>
                <w:sz w:val="24"/>
              </w:rPr>
            </w:pPr>
          </w:p>
        </w:tc>
        <w:tc>
          <w:tcPr>
            <w:tcW w:w="2414" w:type="dxa"/>
          </w:tcPr>
          <w:p>
            <w:pPr>
              <w:pStyle w:val="8"/>
              <w:spacing w:before="0"/>
              <w:jc w:val="left"/>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trPr>
        <w:tc>
          <w:tcPr>
            <w:tcW w:w="1463" w:type="dxa"/>
          </w:tcPr>
          <w:p>
            <w:pPr>
              <w:pStyle w:val="8"/>
              <w:spacing w:before="0"/>
              <w:jc w:val="left"/>
              <w:rPr>
                <w:rFonts w:ascii="Times New Roman"/>
                <w:sz w:val="24"/>
              </w:rPr>
            </w:pPr>
          </w:p>
        </w:tc>
        <w:tc>
          <w:tcPr>
            <w:tcW w:w="1595" w:type="dxa"/>
          </w:tcPr>
          <w:p>
            <w:pPr>
              <w:pStyle w:val="8"/>
              <w:spacing w:before="0"/>
              <w:jc w:val="left"/>
              <w:rPr>
                <w:rFonts w:ascii="Times New Roman"/>
                <w:sz w:val="24"/>
              </w:rPr>
            </w:pPr>
          </w:p>
        </w:tc>
        <w:tc>
          <w:tcPr>
            <w:tcW w:w="2905" w:type="dxa"/>
          </w:tcPr>
          <w:p>
            <w:pPr>
              <w:pStyle w:val="8"/>
              <w:spacing w:before="0"/>
              <w:jc w:val="left"/>
              <w:rPr>
                <w:rFonts w:ascii="Times New Roman"/>
                <w:sz w:val="24"/>
              </w:rPr>
            </w:pPr>
          </w:p>
        </w:tc>
        <w:tc>
          <w:tcPr>
            <w:tcW w:w="3027" w:type="dxa"/>
          </w:tcPr>
          <w:p>
            <w:pPr>
              <w:pStyle w:val="8"/>
              <w:spacing w:before="0"/>
              <w:jc w:val="left"/>
              <w:rPr>
                <w:rFonts w:ascii="Times New Roman"/>
                <w:sz w:val="24"/>
              </w:rPr>
            </w:pPr>
          </w:p>
        </w:tc>
        <w:tc>
          <w:tcPr>
            <w:tcW w:w="1973" w:type="dxa"/>
          </w:tcPr>
          <w:p>
            <w:pPr>
              <w:pStyle w:val="8"/>
              <w:spacing w:before="0"/>
              <w:jc w:val="left"/>
              <w:rPr>
                <w:rFonts w:ascii="Times New Roman"/>
                <w:sz w:val="24"/>
              </w:rPr>
            </w:pPr>
          </w:p>
        </w:tc>
        <w:tc>
          <w:tcPr>
            <w:tcW w:w="2414" w:type="dxa"/>
          </w:tcPr>
          <w:p>
            <w:pPr>
              <w:pStyle w:val="8"/>
              <w:spacing w:before="0"/>
              <w:jc w:val="left"/>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1463" w:type="dxa"/>
          </w:tcPr>
          <w:p>
            <w:pPr>
              <w:pStyle w:val="8"/>
              <w:spacing w:before="0"/>
              <w:jc w:val="left"/>
              <w:rPr>
                <w:rFonts w:ascii="Times New Roman"/>
                <w:sz w:val="24"/>
              </w:rPr>
            </w:pPr>
          </w:p>
        </w:tc>
        <w:tc>
          <w:tcPr>
            <w:tcW w:w="1595" w:type="dxa"/>
          </w:tcPr>
          <w:p>
            <w:pPr>
              <w:pStyle w:val="8"/>
              <w:spacing w:before="0"/>
              <w:jc w:val="left"/>
              <w:rPr>
                <w:rFonts w:ascii="Times New Roman"/>
                <w:sz w:val="24"/>
              </w:rPr>
            </w:pPr>
          </w:p>
        </w:tc>
        <w:tc>
          <w:tcPr>
            <w:tcW w:w="2905" w:type="dxa"/>
          </w:tcPr>
          <w:p>
            <w:pPr>
              <w:pStyle w:val="8"/>
              <w:spacing w:before="0"/>
              <w:jc w:val="left"/>
              <w:rPr>
                <w:rFonts w:ascii="Times New Roman"/>
                <w:sz w:val="24"/>
              </w:rPr>
            </w:pPr>
          </w:p>
        </w:tc>
        <w:tc>
          <w:tcPr>
            <w:tcW w:w="3027" w:type="dxa"/>
          </w:tcPr>
          <w:p>
            <w:pPr>
              <w:pStyle w:val="8"/>
              <w:spacing w:before="0"/>
              <w:jc w:val="left"/>
              <w:rPr>
                <w:rFonts w:ascii="Times New Roman"/>
                <w:sz w:val="24"/>
              </w:rPr>
            </w:pPr>
          </w:p>
        </w:tc>
        <w:tc>
          <w:tcPr>
            <w:tcW w:w="1973" w:type="dxa"/>
          </w:tcPr>
          <w:p>
            <w:pPr>
              <w:pStyle w:val="8"/>
              <w:spacing w:before="0"/>
              <w:jc w:val="left"/>
              <w:rPr>
                <w:rFonts w:ascii="Times New Roman"/>
                <w:sz w:val="24"/>
              </w:rPr>
            </w:pPr>
          </w:p>
        </w:tc>
        <w:tc>
          <w:tcPr>
            <w:tcW w:w="2414" w:type="dxa"/>
          </w:tcPr>
          <w:p>
            <w:pPr>
              <w:pStyle w:val="8"/>
              <w:spacing w:before="0"/>
              <w:jc w:val="left"/>
              <w:rPr>
                <w:rFonts w:ascii="Times New Roman"/>
                <w:sz w:val="24"/>
              </w:rPr>
            </w:pPr>
          </w:p>
        </w:tc>
      </w:tr>
    </w:tbl>
    <w:p>
      <w:pPr>
        <w:spacing w:before="121"/>
        <w:ind w:left="522" w:right="0" w:firstLine="0"/>
        <w:jc w:val="left"/>
        <w:rPr>
          <w:rFonts w:hint="eastAsia" w:ascii="宋体" w:eastAsia="宋体"/>
          <w:sz w:val="21"/>
        </w:rPr>
      </w:pPr>
      <w:r>
        <w:rPr>
          <w:rFonts w:hint="eastAsia" w:ascii="宋体" w:eastAsia="宋体"/>
          <w:b/>
          <w:sz w:val="21"/>
        </w:rPr>
        <w:t>填表说明</w:t>
      </w:r>
      <w:r>
        <w:rPr>
          <w:rFonts w:hint="eastAsia" w:ascii="宋体" w:eastAsia="宋体"/>
          <w:sz w:val="21"/>
        </w:rPr>
        <w:t>：以县（市）区、市直学校为单位汇总填写（EXCEL 格式）</w:t>
      </w:r>
    </w:p>
    <w:p>
      <w:pPr>
        <w:tabs>
          <w:tab w:val="left" w:pos="3204"/>
          <w:tab w:val="left" w:pos="3833"/>
          <w:tab w:val="left" w:pos="4727"/>
          <w:tab w:val="left" w:pos="6459"/>
          <w:tab w:val="left" w:pos="7352"/>
        </w:tabs>
        <w:spacing w:before="2" w:line="410" w:lineRule="atLeast"/>
        <w:ind w:left="522" w:right="6225" w:firstLine="0"/>
        <w:jc w:val="left"/>
        <w:rPr>
          <w:rFonts w:hint="eastAsia" w:ascii="宋体" w:eastAsia="宋体"/>
          <w:sz w:val="21"/>
        </w:rPr>
      </w:pPr>
      <w:r>
        <w:rPr>
          <w:rFonts w:hint="eastAsia" w:ascii="宋体" w:eastAsia="宋体"/>
          <w:b/>
          <w:sz w:val="21"/>
        </w:rPr>
        <w:t>适用年级编号</w:t>
      </w:r>
      <w:r>
        <w:rPr>
          <w:rFonts w:hint="eastAsia" w:ascii="宋体" w:eastAsia="宋体"/>
          <w:sz w:val="21"/>
        </w:rPr>
        <w:t>为：1</w:t>
      </w:r>
      <w:r>
        <w:rPr>
          <w:rFonts w:hint="eastAsia" w:ascii="宋体" w:eastAsia="宋体"/>
          <w:spacing w:val="-53"/>
          <w:sz w:val="21"/>
        </w:rPr>
        <w:t xml:space="preserve"> </w:t>
      </w:r>
      <w:r>
        <w:rPr>
          <w:rFonts w:hint="eastAsia" w:ascii="宋体" w:eastAsia="宋体"/>
          <w:sz w:val="21"/>
        </w:rPr>
        <w:t>幼儿园</w:t>
      </w:r>
      <w:r>
        <w:rPr>
          <w:rFonts w:hint="eastAsia" w:ascii="宋体" w:eastAsia="宋体"/>
          <w:sz w:val="21"/>
        </w:rPr>
        <w:tab/>
      </w:r>
      <w:r>
        <w:rPr>
          <w:rFonts w:hint="eastAsia" w:ascii="宋体" w:eastAsia="宋体"/>
          <w:sz w:val="21"/>
        </w:rPr>
        <w:t>2</w:t>
      </w:r>
      <w:r>
        <w:rPr>
          <w:rFonts w:hint="eastAsia" w:ascii="宋体" w:eastAsia="宋体"/>
          <w:spacing w:val="-53"/>
          <w:sz w:val="21"/>
        </w:rPr>
        <w:t xml:space="preserve"> </w:t>
      </w:r>
      <w:r>
        <w:rPr>
          <w:rFonts w:hint="eastAsia" w:ascii="宋体" w:eastAsia="宋体"/>
          <w:sz w:val="21"/>
        </w:rPr>
        <w:t>小学低年级</w:t>
      </w:r>
      <w:r>
        <w:rPr>
          <w:rFonts w:hint="eastAsia" w:ascii="宋体" w:eastAsia="宋体"/>
          <w:sz w:val="21"/>
        </w:rPr>
        <w:tab/>
      </w:r>
      <w:r>
        <w:rPr>
          <w:rFonts w:hint="eastAsia" w:ascii="宋体" w:eastAsia="宋体"/>
          <w:sz w:val="21"/>
        </w:rPr>
        <w:t>3</w:t>
      </w:r>
      <w:r>
        <w:rPr>
          <w:rFonts w:hint="eastAsia" w:ascii="宋体" w:eastAsia="宋体"/>
          <w:spacing w:val="-52"/>
          <w:sz w:val="21"/>
        </w:rPr>
        <w:t xml:space="preserve"> </w:t>
      </w:r>
      <w:r>
        <w:rPr>
          <w:rFonts w:hint="eastAsia" w:ascii="宋体" w:eastAsia="宋体"/>
          <w:sz w:val="21"/>
        </w:rPr>
        <w:t>小学中高年级</w:t>
      </w:r>
      <w:r>
        <w:rPr>
          <w:rFonts w:hint="eastAsia" w:ascii="宋体" w:eastAsia="宋体"/>
          <w:sz w:val="21"/>
        </w:rPr>
        <w:tab/>
      </w:r>
      <w:r>
        <w:rPr>
          <w:rFonts w:hint="eastAsia" w:ascii="宋体" w:eastAsia="宋体"/>
          <w:sz w:val="21"/>
        </w:rPr>
        <w:t>4</w:t>
      </w:r>
      <w:r>
        <w:rPr>
          <w:rFonts w:hint="eastAsia" w:ascii="宋体" w:eastAsia="宋体"/>
          <w:spacing w:val="-52"/>
          <w:sz w:val="21"/>
        </w:rPr>
        <w:t xml:space="preserve"> </w:t>
      </w:r>
      <w:r>
        <w:rPr>
          <w:rFonts w:hint="eastAsia" w:ascii="宋体" w:eastAsia="宋体"/>
          <w:sz w:val="21"/>
        </w:rPr>
        <w:t>初中</w:t>
      </w:r>
      <w:r>
        <w:rPr>
          <w:rFonts w:hint="eastAsia" w:ascii="宋体" w:eastAsia="宋体"/>
          <w:sz w:val="21"/>
        </w:rPr>
        <w:tab/>
      </w:r>
      <w:r>
        <w:rPr>
          <w:rFonts w:hint="eastAsia" w:ascii="宋体" w:eastAsia="宋体"/>
          <w:sz w:val="21"/>
        </w:rPr>
        <w:t>5</w:t>
      </w:r>
      <w:r>
        <w:rPr>
          <w:rFonts w:hint="eastAsia" w:ascii="宋体" w:eastAsia="宋体"/>
          <w:spacing w:val="-52"/>
          <w:sz w:val="21"/>
        </w:rPr>
        <w:t xml:space="preserve"> </w:t>
      </w:r>
      <w:r>
        <w:rPr>
          <w:rFonts w:hint="eastAsia" w:ascii="宋体" w:eastAsia="宋体"/>
          <w:sz w:val="21"/>
        </w:rPr>
        <w:t>高</w:t>
      </w:r>
      <w:r>
        <w:rPr>
          <w:rFonts w:hint="eastAsia" w:ascii="宋体" w:eastAsia="宋体"/>
          <w:spacing w:val="-17"/>
          <w:sz w:val="21"/>
        </w:rPr>
        <w:t>中</w:t>
      </w:r>
      <w:r>
        <w:rPr>
          <w:rFonts w:hint="eastAsia" w:ascii="宋体" w:eastAsia="宋体"/>
          <w:b/>
          <w:sz w:val="21"/>
        </w:rPr>
        <w:t>类别编号</w:t>
      </w:r>
      <w:r>
        <w:rPr>
          <w:rFonts w:hint="eastAsia" w:ascii="宋体" w:eastAsia="宋体"/>
          <w:sz w:val="21"/>
        </w:rPr>
        <w:t>：一级为：1</w:t>
      </w:r>
      <w:r>
        <w:rPr>
          <w:rFonts w:hint="eastAsia" w:ascii="宋体" w:eastAsia="宋体"/>
          <w:spacing w:val="-53"/>
          <w:sz w:val="21"/>
        </w:rPr>
        <w:t xml:space="preserve"> </w:t>
      </w:r>
      <w:r>
        <w:rPr>
          <w:rFonts w:hint="eastAsia" w:ascii="宋体" w:eastAsia="宋体"/>
          <w:sz w:val="21"/>
        </w:rPr>
        <w:t>教学实践类</w:t>
      </w:r>
      <w:r>
        <w:rPr>
          <w:rFonts w:hint="eastAsia" w:ascii="宋体" w:eastAsia="宋体"/>
          <w:sz w:val="21"/>
        </w:rPr>
        <w:tab/>
      </w:r>
      <w:r>
        <w:rPr>
          <w:rFonts w:hint="eastAsia" w:ascii="宋体" w:eastAsia="宋体"/>
          <w:sz w:val="21"/>
        </w:rPr>
        <w:t>2</w:t>
      </w:r>
      <w:r>
        <w:rPr>
          <w:rFonts w:hint="eastAsia" w:ascii="宋体" w:eastAsia="宋体"/>
          <w:spacing w:val="-53"/>
          <w:sz w:val="21"/>
        </w:rPr>
        <w:t xml:space="preserve"> </w:t>
      </w:r>
      <w:r>
        <w:rPr>
          <w:rFonts w:hint="eastAsia" w:ascii="宋体" w:eastAsia="宋体"/>
          <w:sz w:val="21"/>
        </w:rPr>
        <w:t>区域推进类</w:t>
      </w:r>
    </w:p>
    <w:p>
      <w:pPr>
        <w:tabs>
          <w:tab w:val="left" w:pos="3815"/>
          <w:tab w:val="left" w:pos="5232"/>
          <w:tab w:val="left" w:pos="6965"/>
          <w:tab w:val="left" w:pos="8487"/>
        </w:tabs>
        <w:spacing w:before="44"/>
        <w:ind w:left="1570" w:right="0" w:firstLine="0"/>
        <w:jc w:val="left"/>
        <w:rPr>
          <w:rFonts w:hint="eastAsia" w:ascii="宋体" w:eastAsia="宋体"/>
          <w:sz w:val="21"/>
        </w:rPr>
      </w:pPr>
      <w:r>
        <w:rPr>
          <w:rFonts w:hint="eastAsia" w:ascii="宋体" w:eastAsia="宋体"/>
          <w:sz w:val="21"/>
        </w:rPr>
        <w:t>二级为</w:t>
      </w:r>
      <w:r>
        <w:rPr>
          <w:rFonts w:hint="eastAsia" w:ascii="宋体" w:eastAsia="宋体"/>
          <w:spacing w:val="-4"/>
          <w:sz w:val="21"/>
        </w:rPr>
        <w:t>：1-1</w:t>
      </w:r>
      <w:r>
        <w:rPr>
          <w:rFonts w:hint="eastAsia" w:ascii="宋体" w:eastAsia="宋体"/>
          <w:spacing w:val="-53"/>
          <w:sz w:val="21"/>
        </w:rPr>
        <w:t xml:space="preserve"> </w:t>
      </w:r>
      <w:r>
        <w:rPr>
          <w:rFonts w:hint="eastAsia" w:ascii="宋体" w:eastAsia="宋体"/>
          <w:sz w:val="21"/>
        </w:rPr>
        <w:t>课程建设</w:t>
      </w:r>
      <w:r>
        <w:rPr>
          <w:rFonts w:hint="eastAsia" w:ascii="宋体" w:eastAsia="宋体"/>
          <w:sz w:val="21"/>
        </w:rPr>
        <w:tab/>
      </w:r>
      <w:r>
        <w:rPr>
          <w:rFonts w:hint="eastAsia" w:ascii="宋体" w:eastAsia="宋体"/>
          <w:sz w:val="21"/>
        </w:rPr>
        <w:t>1-2</w:t>
      </w:r>
      <w:r>
        <w:rPr>
          <w:rFonts w:hint="eastAsia" w:ascii="宋体" w:eastAsia="宋体"/>
          <w:spacing w:val="-52"/>
          <w:sz w:val="21"/>
        </w:rPr>
        <w:t xml:space="preserve"> </w:t>
      </w:r>
      <w:r>
        <w:rPr>
          <w:rFonts w:hint="eastAsia" w:ascii="宋体" w:eastAsia="宋体"/>
          <w:sz w:val="21"/>
        </w:rPr>
        <w:t>教学实录</w:t>
      </w:r>
      <w:r>
        <w:rPr>
          <w:rFonts w:hint="eastAsia" w:ascii="宋体" w:eastAsia="宋体"/>
          <w:sz w:val="21"/>
        </w:rPr>
        <w:tab/>
      </w:r>
      <w:r>
        <w:rPr>
          <w:rFonts w:hint="eastAsia" w:ascii="宋体" w:eastAsia="宋体"/>
          <w:sz w:val="21"/>
        </w:rPr>
        <w:t>1-3</w:t>
      </w:r>
      <w:r>
        <w:rPr>
          <w:rFonts w:hint="eastAsia" w:ascii="宋体" w:eastAsia="宋体"/>
          <w:spacing w:val="-53"/>
          <w:sz w:val="21"/>
        </w:rPr>
        <w:t xml:space="preserve"> </w:t>
      </w:r>
      <w:r>
        <w:rPr>
          <w:rFonts w:hint="eastAsia" w:ascii="宋体" w:eastAsia="宋体"/>
          <w:sz w:val="21"/>
        </w:rPr>
        <w:t>研究性学习</w:t>
      </w:r>
      <w:r>
        <w:rPr>
          <w:rFonts w:hint="eastAsia" w:ascii="宋体" w:eastAsia="宋体"/>
          <w:sz w:val="21"/>
        </w:rPr>
        <w:tab/>
      </w:r>
      <w:r>
        <w:rPr>
          <w:rFonts w:hint="eastAsia" w:ascii="宋体" w:eastAsia="宋体"/>
          <w:sz w:val="21"/>
        </w:rPr>
        <w:t>2-1</w:t>
      </w:r>
      <w:r>
        <w:rPr>
          <w:rFonts w:hint="eastAsia" w:ascii="宋体" w:eastAsia="宋体"/>
          <w:spacing w:val="-53"/>
          <w:sz w:val="21"/>
        </w:rPr>
        <w:t xml:space="preserve"> </w:t>
      </w:r>
      <w:r>
        <w:rPr>
          <w:rFonts w:hint="eastAsia" w:ascii="宋体" w:eastAsia="宋体"/>
          <w:sz w:val="21"/>
        </w:rPr>
        <w:t>主题教研</w:t>
      </w:r>
      <w:r>
        <w:rPr>
          <w:rFonts w:hint="eastAsia" w:ascii="宋体" w:eastAsia="宋体"/>
          <w:sz w:val="21"/>
        </w:rPr>
        <w:tab/>
      </w:r>
      <w:r>
        <w:rPr>
          <w:rFonts w:hint="eastAsia" w:ascii="宋体" w:eastAsia="宋体"/>
          <w:sz w:val="21"/>
        </w:rPr>
        <w:t>2-2</w:t>
      </w:r>
      <w:r>
        <w:rPr>
          <w:rFonts w:hint="eastAsia" w:ascii="宋体" w:eastAsia="宋体"/>
          <w:spacing w:val="-53"/>
          <w:sz w:val="21"/>
        </w:rPr>
        <w:t xml:space="preserve"> </w:t>
      </w:r>
      <w:r>
        <w:rPr>
          <w:rFonts w:hint="eastAsia" w:ascii="宋体" w:eastAsia="宋体"/>
          <w:sz w:val="21"/>
        </w:rPr>
        <w:t>名师工作</w:t>
      </w:r>
      <w:r>
        <w:rPr>
          <w:rFonts w:hint="eastAsia" w:ascii="宋体" w:eastAsia="宋体"/>
          <w:spacing w:val="-12"/>
          <w:sz w:val="21"/>
        </w:rPr>
        <w:t>坊</w:t>
      </w:r>
      <w:r>
        <w:rPr>
          <w:rFonts w:hint="eastAsia" w:ascii="宋体" w:eastAsia="宋体"/>
          <w:sz w:val="21"/>
        </w:rPr>
        <w:t>（各</w:t>
      </w:r>
      <w:r>
        <w:rPr>
          <w:rFonts w:hint="eastAsia" w:ascii="宋体" w:eastAsia="宋体"/>
          <w:spacing w:val="-12"/>
          <w:sz w:val="21"/>
        </w:rPr>
        <w:t>县</w:t>
      </w:r>
      <w:r>
        <w:rPr>
          <w:rFonts w:hint="eastAsia" w:ascii="宋体" w:eastAsia="宋体"/>
          <w:sz w:val="21"/>
        </w:rPr>
        <w:t>（市</w:t>
      </w:r>
      <w:r>
        <w:rPr>
          <w:rFonts w:hint="eastAsia" w:ascii="宋体" w:eastAsia="宋体"/>
          <w:spacing w:val="-12"/>
          <w:sz w:val="21"/>
        </w:rPr>
        <w:t>）</w:t>
      </w:r>
      <w:r>
        <w:rPr>
          <w:rFonts w:hint="eastAsia" w:ascii="宋体" w:eastAsia="宋体"/>
          <w:sz w:val="21"/>
        </w:rPr>
        <w:t>区限推荐</w:t>
      </w:r>
      <w:r>
        <w:rPr>
          <w:rFonts w:hint="eastAsia" w:ascii="宋体" w:eastAsia="宋体"/>
          <w:spacing w:val="-54"/>
          <w:sz w:val="21"/>
        </w:rPr>
        <w:t xml:space="preserve"> </w:t>
      </w:r>
      <w:r>
        <w:rPr>
          <w:rFonts w:hint="eastAsia" w:ascii="宋体" w:eastAsia="宋体"/>
          <w:sz w:val="21"/>
        </w:rPr>
        <w:t>5</w:t>
      </w:r>
      <w:r>
        <w:rPr>
          <w:rFonts w:hint="eastAsia" w:ascii="宋体" w:eastAsia="宋体"/>
          <w:spacing w:val="-53"/>
          <w:sz w:val="21"/>
        </w:rPr>
        <w:t xml:space="preserve"> </w:t>
      </w:r>
      <w:r>
        <w:rPr>
          <w:rFonts w:hint="eastAsia" w:ascii="宋体" w:eastAsia="宋体"/>
          <w:sz w:val="21"/>
        </w:rPr>
        <w:t>例</w:t>
      </w:r>
      <w:r>
        <w:rPr>
          <w:rFonts w:hint="eastAsia" w:ascii="宋体" w:eastAsia="宋体"/>
          <w:spacing w:val="-12"/>
          <w:sz w:val="21"/>
        </w:rPr>
        <w:t>，</w:t>
      </w:r>
      <w:r>
        <w:rPr>
          <w:rFonts w:hint="eastAsia" w:ascii="宋体" w:eastAsia="宋体"/>
          <w:sz w:val="21"/>
        </w:rPr>
        <w:t>市直属学校限报</w:t>
      </w:r>
    </w:p>
    <w:p>
      <w:pPr>
        <w:spacing w:after="0"/>
        <w:jc w:val="left"/>
        <w:rPr>
          <w:rFonts w:hint="eastAsia" w:ascii="宋体" w:eastAsia="宋体"/>
          <w:sz w:val="21"/>
        </w:rPr>
        <w:sectPr>
          <w:type w:val="continuous"/>
          <w:pgSz w:w="16840" w:h="11910" w:orient="landscape"/>
          <w:pgMar w:top="1580" w:right="1340" w:bottom="280" w:left="1340" w:header="720" w:footer="720" w:gutter="0"/>
        </w:sectPr>
      </w:pPr>
    </w:p>
    <w:p>
      <w:pPr>
        <w:spacing w:before="43"/>
        <w:ind w:left="100" w:right="0" w:firstLine="0"/>
        <w:jc w:val="left"/>
        <w:rPr>
          <w:rFonts w:hint="eastAsia" w:ascii="宋体" w:eastAsia="宋体"/>
          <w:sz w:val="21"/>
        </w:rPr>
      </w:pPr>
      <w:r>
        <w:rPr>
          <w:rFonts w:hint="eastAsia" w:ascii="宋体" w:eastAsia="宋体"/>
          <w:sz w:val="21"/>
        </w:rPr>
        <w:t>1</w:t>
      </w:r>
      <w:r>
        <w:rPr>
          <w:rFonts w:hint="eastAsia" w:ascii="宋体" w:eastAsia="宋体"/>
          <w:spacing w:val="-26"/>
          <w:sz w:val="21"/>
        </w:rPr>
        <w:t xml:space="preserve"> 例</w:t>
      </w:r>
      <w:r>
        <w:rPr>
          <w:rFonts w:hint="eastAsia" w:ascii="宋体" w:eastAsia="宋体"/>
          <w:sz w:val="21"/>
        </w:rPr>
        <w:t>）</w:t>
      </w:r>
    </w:p>
    <w:p>
      <w:pPr>
        <w:pStyle w:val="3"/>
        <w:spacing w:before="9"/>
        <w:rPr>
          <w:rFonts w:ascii="宋体"/>
          <w:sz w:val="27"/>
        </w:rPr>
      </w:pPr>
      <w:r>
        <w:br w:type="column"/>
      </w:r>
    </w:p>
    <w:p>
      <w:pPr>
        <w:tabs>
          <w:tab w:val="left" w:pos="2095"/>
          <w:tab w:val="left" w:pos="3931"/>
        </w:tabs>
        <w:spacing w:before="0"/>
        <w:ind w:left="100" w:right="0" w:firstLine="0"/>
        <w:jc w:val="left"/>
        <w:rPr>
          <w:rFonts w:hint="eastAsia" w:ascii="宋体" w:eastAsia="宋体"/>
          <w:sz w:val="21"/>
        </w:rPr>
      </w:pPr>
      <w:r>
        <w:rPr>
          <w:rFonts w:hint="eastAsia" w:ascii="宋体" w:eastAsia="宋体"/>
          <w:sz w:val="21"/>
        </w:rPr>
        <w:t>三级为：教学实录</w:t>
      </w:r>
      <w:r>
        <w:rPr>
          <w:rFonts w:hint="eastAsia" w:ascii="宋体" w:eastAsia="宋体"/>
          <w:sz w:val="21"/>
        </w:rPr>
        <w:tab/>
      </w:r>
      <w:r>
        <w:rPr>
          <w:rFonts w:hint="eastAsia" w:ascii="宋体" w:eastAsia="宋体"/>
          <w:sz w:val="21"/>
        </w:rPr>
        <w:t>1-2-1</w:t>
      </w:r>
      <w:r>
        <w:rPr>
          <w:rFonts w:hint="eastAsia" w:ascii="宋体" w:eastAsia="宋体"/>
          <w:spacing w:val="-54"/>
          <w:sz w:val="21"/>
        </w:rPr>
        <w:t xml:space="preserve"> </w:t>
      </w:r>
      <w:r>
        <w:rPr>
          <w:rFonts w:hint="eastAsia" w:ascii="宋体" w:eastAsia="宋体"/>
          <w:sz w:val="21"/>
        </w:rPr>
        <w:t>劳动必修课</w:t>
      </w:r>
      <w:r>
        <w:rPr>
          <w:rFonts w:hint="eastAsia" w:ascii="宋体" w:eastAsia="宋体"/>
          <w:sz w:val="21"/>
        </w:rPr>
        <w:tab/>
      </w:r>
      <w:r>
        <w:rPr>
          <w:rFonts w:hint="eastAsia" w:ascii="宋体" w:eastAsia="宋体"/>
          <w:sz w:val="21"/>
        </w:rPr>
        <w:t>1-2-2</w:t>
      </w:r>
      <w:r>
        <w:rPr>
          <w:rFonts w:hint="eastAsia" w:ascii="宋体" w:eastAsia="宋体"/>
          <w:spacing w:val="-52"/>
          <w:sz w:val="21"/>
        </w:rPr>
        <w:t xml:space="preserve"> </w:t>
      </w:r>
      <w:r>
        <w:rPr>
          <w:rFonts w:hint="eastAsia" w:ascii="宋体" w:eastAsia="宋体"/>
          <w:sz w:val="21"/>
        </w:rPr>
        <w:t>学科渗透劳动课</w:t>
      </w:r>
    </w:p>
    <w:p>
      <w:pPr>
        <w:tabs>
          <w:tab w:val="left" w:pos="3931"/>
          <w:tab w:val="left" w:pos="5558"/>
        </w:tabs>
        <w:spacing w:before="43"/>
        <w:ind w:left="940" w:right="0" w:firstLine="0"/>
        <w:jc w:val="left"/>
        <w:rPr>
          <w:rFonts w:hint="eastAsia" w:ascii="宋体" w:eastAsia="宋体"/>
          <w:sz w:val="21"/>
        </w:rPr>
      </w:pPr>
      <w:r>
        <w:rPr>
          <w:rFonts w:hint="eastAsia" w:ascii="宋体" w:eastAsia="宋体"/>
          <w:sz w:val="21"/>
        </w:rPr>
        <w:t>研究性学习</w:t>
      </w:r>
      <w:r>
        <w:rPr>
          <w:rFonts w:hint="eastAsia" w:ascii="宋体" w:eastAsia="宋体"/>
          <w:spacing w:val="-3"/>
          <w:sz w:val="21"/>
        </w:rPr>
        <w:t xml:space="preserve"> </w:t>
      </w:r>
      <w:r>
        <w:rPr>
          <w:rFonts w:hint="eastAsia" w:ascii="宋体" w:eastAsia="宋体"/>
          <w:sz w:val="21"/>
        </w:rPr>
        <w:t>1-3-1</w:t>
      </w:r>
      <w:r>
        <w:rPr>
          <w:rFonts w:hint="eastAsia" w:ascii="宋体" w:eastAsia="宋体"/>
          <w:spacing w:val="-53"/>
          <w:sz w:val="21"/>
        </w:rPr>
        <w:t xml:space="preserve"> </w:t>
      </w:r>
      <w:r>
        <w:rPr>
          <w:rFonts w:hint="eastAsia" w:ascii="宋体" w:eastAsia="宋体"/>
          <w:sz w:val="21"/>
        </w:rPr>
        <w:t>生活劳动</w:t>
      </w:r>
      <w:r>
        <w:rPr>
          <w:rFonts w:hint="eastAsia" w:ascii="宋体" w:eastAsia="宋体"/>
          <w:sz w:val="21"/>
        </w:rPr>
        <w:tab/>
      </w:r>
      <w:r>
        <w:rPr>
          <w:rFonts w:hint="eastAsia" w:ascii="宋体" w:eastAsia="宋体"/>
          <w:sz w:val="21"/>
        </w:rPr>
        <w:t>1-3-2</w:t>
      </w:r>
      <w:r>
        <w:rPr>
          <w:rFonts w:hint="eastAsia" w:ascii="宋体" w:eastAsia="宋体"/>
          <w:spacing w:val="-53"/>
          <w:sz w:val="21"/>
        </w:rPr>
        <w:t xml:space="preserve"> </w:t>
      </w:r>
      <w:r>
        <w:rPr>
          <w:rFonts w:hint="eastAsia" w:ascii="宋体" w:eastAsia="宋体"/>
          <w:sz w:val="21"/>
        </w:rPr>
        <w:t>生产劳动</w:t>
      </w:r>
      <w:r>
        <w:rPr>
          <w:rFonts w:hint="eastAsia" w:ascii="宋体" w:eastAsia="宋体"/>
          <w:sz w:val="21"/>
        </w:rPr>
        <w:tab/>
      </w:r>
      <w:r>
        <w:rPr>
          <w:rFonts w:hint="eastAsia" w:ascii="宋体" w:eastAsia="宋体"/>
          <w:sz w:val="21"/>
        </w:rPr>
        <w:t>1-3-3</w:t>
      </w:r>
      <w:r>
        <w:rPr>
          <w:rFonts w:hint="eastAsia" w:ascii="宋体" w:eastAsia="宋体"/>
          <w:spacing w:val="-52"/>
          <w:sz w:val="21"/>
        </w:rPr>
        <w:t xml:space="preserve"> </w:t>
      </w:r>
      <w:r>
        <w:rPr>
          <w:rFonts w:hint="eastAsia" w:ascii="宋体" w:eastAsia="宋体"/>
          <w:sz w:val="21"/>
        </w:rPr>
        <w:t>服务性劳动</w:t>
      </w:r>
    </w:p>
    <w:p>
      <w:pPr>
        <w:spacing w:after="0"/>
        <w:jc w:val="left"/>
        <w:rPr>
          <w:rFonts w:hint="eastAsia" w:ascii="宋体" w:eastAsia="宋体"/>
          <w:sz w:val="21"/>
        </w:rPr>
        <w:sectPr>
          <w:type w:val="continuous"/>
          <w:pgSz w:w="16840" w:h="11910" w:orient="landscape"/>
          <w:pgMar w:top="1580" w:right="1340" w:bottom="280" w:left="1340" w:header="720" w:footer="720" w:gutter="0"/>
          <w:cols w:equalWidth="0" w:num="2">
            <w:col w:w="719" w:space="751"/>
            <w:col w:w="12690"/>
          </w:cols>
        </w:sectPr>
      </w:pPr>
    </w:p>
    <w:p>
      <w:pPr>
        <w:tabs>
          <w:tab w:val="left" w:pos="8920"/>
        </w:tabs>
        <w:spacing w:before="43"/>
        <w:ind w:left="522" w:right="0" w:firstLine="0"/>
        <w:jc w:val="left"/>
        <w:rPr>
          <w:rFonts w:hint="eastAsia" w:ascii="宋体" w:eastAsia="宋体"/>
          <w:sz w:val="21"/>
        </w:rPr>
      </w:pPr>
      <w:r>
        <w:rPr>
          <w:rFonts w:hint="eastAsia" w:ascii="宋体" w:eastAsia="宋体"/>
          <w:b/>
          <w:sz w:val="21"/>
        </w:rPr>
        <w:t>案例完成人</w:t>
      </w:r>
      <w:r>
        <w:rPr>
          <w:rFonts w:hint="eastAsia" w:ascii="宋体" w:eastAsia="宋体"/>
          <w:sz w:val="21"/>
        </w:rPr>
        <w:t>：课程建设和研究性学习完成人不超过</w:t>
      </w:r>
      <w:r>
        <w:rPr>
          <w:rFonts w:hint="eastAsia" w:ascii="宋体" w:eastAsia="宋体"/>
          <w:spacing w:val="-54"/>
          <w:sz w:val="21"/>
        </w:rPr>
        <w:t xml:space="preserve"> </w:t>
      </w:r>
      <w:r>
        <w:rPr>
          <w:rFonts w:hint="eastAsia" w:ascii="宋体" w:eastAsia="宋体"/>
          <w:sz w:val="21"/>
        </w:rPr>
        <w:t>6</w:t>
      </w:r>
      <w:r>
        <w:rPr>
          <w:rFonts w:hint="eastAsia" w:ascii="宋体" w:eastAsia="宋体"/>
          <w:spacing w:val="-53"/>
          <w:sz w:val="21"/>
        </w:rPr>
        <w:t xml:space="preserve"> </w:t>
      </w:r>
      <w:r>
        <w:rPr>
          <w:rFonts w:hint="eastAsia" w:ascii="宋体" w:eastAsia="宋体"/>
          <w:sz w:val="21"/>
        </w:rPr>
        <w:t>人（第一为负责人，留联系电话）</w:t>
      </w:r>
      <w:r>
        <w:rPr>
          <w:rFonts w:hint="eastAsia" w:ascii="宋体" w:eastAsia="宋体"/>
          <w:sz w:val="21"/>
        </w:rPr>
        <w:tab/>
      </w:r>
      <w:r>
        <w:rPr>
          <w:rFonts w:hint="eastAsia" w:ascii="宋体" w:eastAsia="宋体"/>
          <w:sz w:val="21"/>
        </w:rPr>
        <w:t>教学实录</w:t>
      </w:r>
      <w:r>
        <w:rPr>
          <w:rFonts w:hint="eastAsia" w:ascii="宋体" w:eastAsia="宋体"/>
          <w:spacing w:val="-53"/>
          <w:sz w:val="21"/>
        </w:rPr>
        <w:t xml:space="preserve"> </w:t>
      </w:r>
      <w:r>
        <w:rPr>
          <w:rFonts w:hint="eastAsia" w:ascii="宋体" w:eastAsia="宋体"/>
          <w:sz w:val="21"/>
        </w:rPr>
        <w:t>1</w:t>
      </w:r>
      <w:r>
        <w:rPr>
          <w:rFonts w:hint="eastAsia" w:ascii="宋体" w:eastAsia="宋体"/>
          <w:spacing w:val="-53"/>
          <w:sz w:val="21"/>
        </w:rPr>
        <w:t xml:space="preserve"> </w:t>
      </w:r>
      <w:r>
        <w:rPr>
          <w:rFonts w:hint="eastAsia" w:ascii="宋体" w:eastAsia="宋体"/>
          <w:sz w:val="21"/>
        </w:rPr>
        <w:t>人</w:t>
      </w:r>
    </w:p>
    <w:sectPr>
      <w:type w:val="continuous"/>
      <w:pgSz w:w="16840" w:h="11910" w:orient="landscape"/>
      <w:pgMar w:top="1580" w:right="1340" w:bottom="280" w:left="13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275264" behindDoc="1" locked="0" layoutInCell="1" allowOverlap="1">
              <wp:simplePos x="0" y="0"/>
              <wp:positionH relativeFrom="page">
                <wp:posOffset>6167120</wp:posOffset>
              </wp:positionH>
              <wp:positionV relativeFrom="page">
                <wp:posOffset>9575165</wp:posOffset>
              </wp:positionV>
              <wp:extent cx="469900" cy="203200"/>
              <wp:effectExtent l="0" t="0" r="0" b="0"/>
              <wp:wrapNone/>
              <wp:docPr id="10" name="文本框 2"/>
              <wp:cNvGraphicFramePr/>
              <a:graphic xmlns:a="http://schemas.openxmlformats.org/drawingml/2006/main">
                <a:graphicData uri="http://schemas.microsoft.com/office/word/2010/wordprocessingShape">
                  <wps:wsp>
                    <wps:cNvSpPr txBox="1"/>
                    <wps:spPr>
                      <a:xfrm>
                        <a:off x="0" y="0"/>
                        <a:ext cx="469900" cy="203200"/>
                      </a:xfrm>
                      <a:prstGeom prst="rect">
                        <a:avLst/>
                      </a:prstGeom>
                      <a:noFill/>
                      <a:ln>
                        <a:noFill/>
                      </a:ln>
                    </wps:spPr>
                    <wps:txbx>
                      <w:txbxContent>
                        <w:p>
                          <w:pPr>
                            <w:spacing w:before="0" w:line="320" w:lineRule="exact"/>
                            <w:ind w:left="20" w:right="0" w:firstLine="0"/>
                            <w:jc w:val="left"/>
                            <w:rPr>
                              <w:rFonts w:ascii="宋体" w:hAnsi="宋体"/>
                              <w:sz w:val="28"/>
                            </w:rPr>
                          </w:pPr>
                          <w:r>
                            <w:rPr>
                              <w:rFonts w:ascii="宋体" w:hAnsi="宋体"/>
                              <w:sz w:val="28"/>
                            </w:rPr>
                            <w:t>—</w:t>
                          </w:r>
                          <w:r>
                            <w:fldChar w:fldCharType="begin"/>
                          </w:r>
                          <w:r>
                            <w:rPr>
                              <w:rFonts w:ascii="宋体" w:hAnsi="宋体"/>
                              <w:sz w:val="28"/>
                            </w:rPr>
                            <w:instrText xml:space="preserve"> PAGE </w:instrText>
                          </w:r>
                          <w:r>
                            <w:fldChar w:fldCharType="separate"/>
                          </w:r>
                          <w:r>
                            <w:t>3</w:t>
                          </w:r>
                          <w:r>
                            <w:fldChar w:fldCharType="end"/>
                          </w:r>
                          <w:r>
                            <w:rPr>
                              <w:rFonts w:ascii="宋体" w:hAnsi="宋体"/>
                              <w:sz w:val="28"/>
                            </w:rPr>
                            <w:t>—</w:t>
                          </w:r>
                        </w:p>
                      </w:txbxContent>
                    </wps:txbx>
                    <wps:bodyPr lIns="0" tIns="0" rIns="0" bIns="0" upright="1"/>
                  </wps:wsp>
                </a:graphicData>
              </a:graphic>
            </wp:anchor>
          </w:drawing>
        </mc:Choice>
        <mc:Fallback>
          <w:pict>
            <v:shape id="文本框 2" o:spid="_x0000_s1026" o:spt="202" type="#_x0000_t202" style="position:absolute;left:0pt;margin-left:485.6pt;margin-top:753.95pt;height:16pt;width:37pt;mso-position-horizontal-relative:page;mso-position-vertical-relative:page;z-index:-252041216;mso-width-relative:page;mso-height-relative:page;" filled="f" stroked="f" coordsize="21600,21600" o:gfxdata="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NE0/eraAAAADgEAAA8AAAAAAAAAAQAgAAAAIgAAAGRycy9kb3ducmV2LnhtbFBLAQIU&#10;ABQAAAAIAIdO4kDL+yjcuAEAAHIDAAAOAAAAAAAAAAEAIAAAACkBAABkcnMvZTJvRG9jLnhtbFBL&#10;BQYAAAAABgAGAFkBAABTBQAAAAA=&#10;">
              <v:fill on="f" focussize="0,0"/>
              <v:stroke on="f"/>
              <v:imagedata o:title=""/>
              <o:lock v:ext="edit" aspectratio="f"/>
              <v:textbox inset="0mm,0mm,0mm,0mm">
                <w:txbxContent>
                  <w:p>
                    <w:pPr>
                      <w:spacing w:before="0" w:line="320" w:lineRule="exact"/>
                      <w:ind w:left="20" w:right="0" w:firstLine="0"/>
                      <w:jc w:val="left"/>
                      <w:rPr>
                        <w:rFonts w:ascii="宋体" w:hAnsi="宋体"/>
                        <w:sz w:val="28"/>
                      </w:rPr>
                    </w:pPr>
                    <w:r>
                      <w:rPr>
                        <w:rFonts w:ascii="宋体" w:hAnsi="宋体"/>
                        <w:sz w:val="28"/>
                      </w:rPr>
                      <w:t>—</w:t>
                    </w:r>
                    <w:r>
                      <w:fldChar w:fldCharType="begin"/>
                    </w:r>
                    <w:r>
                      <w:rPr>
                        <w:rFonts w:ascii="宋体" w:hAnsi="宋体"/>
                        <w:sz w:val="28"/>
                      </w:rPr>
                      <w:instrText xml:space="preserve"> PAGE </w:instrText>
                    </w:r>
                    <w:r>
                      <w:fldChar w:fldCharType="separate"/>
                    </w:r>
                    <w:r>
                      <w:t>3</w:t>
                    </w:r>
                    <w:r>
                      <w:fldChar w:fldCharType="end"/>
                    </w:r>
                    <w:r>
                      <w:rPr>
                        <w:rFonts w:ascii="宋体" w:hAnsi="宋体"/>
                        <w:sz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12"/>
      </w:rPr>
    </w:pPr>
    <w:r>
      <mc:AlternateContent>
        <mc:Choice Requires="wps">
          <w:drawing>
            <wp:anchor distT="0" distB="0" distL="114300" distR="114300" simplePos="0" relativeHeight="251274240" behindDoc="1" locked="0" layoutInCell="1" allowOverlap="1">
              <wp:simplePos x="0" y="0"/>
              <wp:positionH relativeFrom="page">
                <wp:posOffset>922655</wp:posOffset>
              </wp:positionH>
              <wp:positionV relativeFrom="page">
                <wp:posOffset>9575165</wp:posOffset>
              </wp:positionV>
              <wp:extent cx="469900" cy="302260"/>
              <wp:effectExtent l="0" t="0" r="0" b="0"/>
              <wp:wrapNone/>
              <wp:docPr id="9" name="文本框 1"/>
              <wp:cNvGraphicFramePr/>
              <a:graphic xmlns:a="http://schemas.openxmlformats.org/drawingml/2006/main">
                <a:graphicData uri="http://schemas.microsoft.com/office/word/2010/wordprocessingShape">
                  <wps:wsp>
                    <wps:cNvSpPr txBox="1"/>
                    <wps:spPr>
                      <a:xfrm>
                        <a:off x="0" y="0"/>
                        <a:ext cx="469900" cy="302260"/>
                      </a:xfrm>
                      <a:prstGeom prst="rect">
                        <a:avLst/>
                      </a:prstGeom>
                      <a:noFill/>
                      <a:ln>
                        <a:noFill/>
                      </a:ln>
                    </wps:spPr>
                    <wps:txbx>
                      <w:txbxContent>
                        <w:p>
                          <w:pPr>
                            <w:spacing w:before="0" w:line="339" w:lineRule="exact"/>
                            <w:ind w:left="20" w:right="0" w:firstLine="0"/>
                            <w:jc w:val="left"/>
                            <w:rPr>
                              <w:rFonts w:ascii="宋体" w:hAnsi="宋体"/>
                              <w:sz w:val="28"/>
                            </w:rPr>
                          </w:pPr>
                          <w:r>
                            <w:rPr>
                              <w:rFonts w:ascii="宋体" w:hAnsi="宋体"/>
                              <w:sz w:val="28"/>
                            </w:rPr>
                            <w:t>—</w:t>
                          </w:r>
                          <w:r>
                            <w:fldChar w:fldCharType="begin"/>
                          </w:r>
                          <w:r>
                            <w:rPr>
                              <w:rFonts w:ascii="宋体" w:hAnsi="宋体"/>
                              <w:sz w:val="28"/>
                            </w:rPr>
                            <w:instrText xml:space="preserve"> PAGE </w:instrText>
                          </w:r>
                          <w:r>
                            <w:fldChar w:fldCharType="separate"/>
                          </w:r>
                          <w:r>
                            <w:t>4</w:t>
                          </w:r>
                          <w:r>
                            <w:fldChar w:fldCharType="end"/>
                          </w:r>
                          <w:r>
                            <w:rPr>
                              <w:rFonts w:ascii="宋体" w:hAnsi="宋体"/>
                              <w:sz w:val="28"/>
                            </w:rPr>
                            <w:t>—</w:t>
                          </w:r>
                        </w:p>
                      </w:txbxContent>
                    </wps:txbx>
                    <wps:bodyPr lIns="0" tIns="0" rIns="0" bIns="0" upright="1"/>
                  </wps:wsp>
                </a:graphicData>
              </a:graphic>
            </wp:anchor>
          </w:drawing>
        </mc:Choice>
        <mc:Fallback>
          <w:pict>
            <v:shape id="文本框 1" o:spid="_x0000_s1026" o:spt="202" type="#_x0000_t202" style="position:absolute;left:0pt;margin-left:72.65pt;margin-top:753.95pt;height:23.8pt;width:37pt;mso-position-horizontal-relative:page;mso-position-vertical-relative:page;z-index:-252042240;mso-width-relative:page;mso-height-relative:page;" filled="f" stroked="f" coordsize="21600,21600" o:gfxdata="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B18/4PYAAAADQEAAA8AAAAAAAAAAQAgAAAAIgAAAGRycy9kb3ducmV2LnhtbFBLAQIU&#10;ABQAAAAIAIdO4kAFGzu1ugEAAHEDAAAOAAAAAAAAAAEAIAAAACcBAABkcnMvZTJvRG9jLnhtbFBL&#10;BQYAAAAABgAGAFkBAABTBQAAAAA=&#10;">
              <v:fill on="f" focussize="0,0"/>
              <v:stroke on="f"/>
              <v:imagedata o:title=""/>
              <o:lock v:ext="edit" aspectratio="f"/>
              <v:textbox inset="0mm,0mm,0mm,0mm">
                <w:txbxContent>
                  <w:p>
                    <w:pPr>
                      <w:spacing w:before="0" w:line="339" w:lineRule="exact"/>
                      <w:ind w:left="20" w:right="0" w:firstLine="0"/>
                      <w:jc w:val="left"/>
                      <w:rPr>
                        <w:rFonts w:ascii="宋体" w:hAnsi="宋体"/>
                        <w:sz w:val="28"/>
                      </w:rPr>
                    </w:pPr>
                    <w:r>
                      <w:rPr>
                        <w:rFonts w:ascii="宋体" w:hAnsi="宋体"/>
                        <w:sz w:val="28"/>
                      </w:rPr>
                      <w:t>—</w:t>
                    </w:r>
                    <w:r>
                      <w:fldChar w:fldCharType="begin"/>
                    </w:r>
                    <w:r>
                      <w:rPr>
                        <w:rFonts w:ascii="宋体" w:hAnsi="宋体"/>
                        <w:sz w:val="28"/>
                      </w:rPr>
                      <w:instrText xml:space="preserve"> PAGE </w:instrText>
                    </w:r>
                    <w:r>
                      <w:fldChar w:fldCharType="separate"/>
                    </w:r>
                    <w:r>
                      <w:t>4</w:t>
                    </w:r>
                    <w:r>
                      <w:fldChar w:fldCharType="end"/>
                    </w:r>
                    <w:r>
                      <w:rPr>
                        <w:rFonts w:ascii="宋体" w:hAnsi="宋体"/>
                        <w:sz w:val="28"/>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276288" behindDoc="1" locked="0" layoutInCell="1" allowOverlap="1">
              <wp:simplePos x="0" y="0"/>
              <wp:positionH relativeFrom="page">
                <wp:posOffset>901700</wp:posOffset>
              </wp:positionH>
              <wp:positionV relativeFrom="page">
                <wp:posOffset>6812915</wp:posOffset>
              </wp:positionV>
              <wp:extent cx="469900" cy="203200"/>
              <wp:effectExtent l="0" t="0" r="0" b="0"/>
              <wp:wrapNone/>
              <wp:docPr id="11" name="文本框 3"/>
              <wp:cNvGraphicFramePr/>
              <a:graphic xmlns:a="http://schemas.openxmlformats.org/drawingml/2006/main">
                <a:graphicData uri="http://schemas.microsoft.com/office/word/2010/wordprocessingShape">
                  <wps:wsp>
                    <wps:cNvSpPr txBox="1"/>
                    <wps:spPr>
                      <a:xfrm>
                        <a:off x="0" y="0"/>
                        <a:ext cx="469900" cy="203200"/>
                      </a:xfrm>
                      <a:prstGeom prst="rect">
                        <a:avLst/>
                      </a:prstGeom>
                      <a:noFill/>
                      <a:ln>
                        <a:noFill/>
                      </a:ln>
                    </wps:spPr>
                    <wps:txbx>
                      <w:txbxContent>
                        <w:p>
                          <w:pPr>
                            <w:spacing w:before="0" w:line="320" w:lineRule="exact"/>
                            <w:ind w:left="20" w:right="0" w:firstLine="0"/>
                            <w:jc w:val="left"/>
                            <w:rPr>
                              <w:rFonts w:ascii="宋体" w:hAnsi="宋体"/>
                              <w:sz w:val="28"/>
                            </w:rPr>
                          </w:pPr>
                          <w:r>
                            <w:rPr>
                              <w:rFonts w:ascii="宋体" w:hAnsi="宋体"/>
                              <w:sz w:val="28"/>
                            </w:rPr>
                            <w:t>—6—</w:t>
                          </w:r>
                        </w:p>
                      </w:txbxContent>
                    </wps:txbx>
                    <wps:bodyPr lIns="0" tIns="0" rIns="0" bIns="0" upright="1"/>
                  </wps:wsp>
                </a:graphicData>
              </a:graphic>
            </wp:anchor>
          </w:drawing>
        </mc:Choice>
        <mc:Fallback>
          <w:pict>
            <v:shape id="文本框 3" o:spid="_x0000_s1026" o:spt="202" type="#_x0000_t202" style="position:absolute;left:0pt;margin-left:71pt;margin-top:536.45pt;height:16pt;width:37pt;mso-position-horizontal-relative:page;mso-position-vertical-relative:page;z-index:-252040192;mso-width-relative:page;mso-height-relative:page;" filled="f" stroked="f" coordsize="21600,21600" o:gfxdata="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b2V9CNgAAAANAQAADwAAAAAAAAABACAAAAAiAAAAZHJzL2Rvd25yZXYueG1sUEsBAhQA&#10;FAAAAAgAh07iQD4KAX+5AQAAcgMAAA4AAAAAAAAAAQAgAAAAJwEAAGRycy9lMm9Eb2MueG1sUEsF&#10;BgAAAAAGAAYAWQEAAFIFAAAAAA==&#10;">
              <v:fill on="f" focussize="0,0"/>
              <v:stroke on="f"/>
              <v:imagedata o:title=""/>
              <o:lock v:ext="edit" aspectratio="f"/>
              <v:textbox inset="0mm,0mm,0mm,0mm">
                <w:txbxContent>
                  <w:p>
                    <w:pPr>
                      <w:spacing w:before="0" w:line="320" w:lineRule="exact"/>
                      <w:ind w:left="20" w:right="0" w:firstLine="0"/>
                      <w:jc w:val="left"/>
                      <w:rPr>
                        <w:rFonts w:ascii="宋体" w:hAnsi="宋体"/>
                        <w:sz w:val="28"/>
                      </w:rPr>
                    </w:pPr>
                    <w:r>
                      <w:rPr>
                        <w:rFonts w:ascii="宋体" w:hAnsi="宋体"/>
                        <w:sz w:val="28"/>
                      </w:rPr>
                      <w:t>—6—</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C3B754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paragraph" w:styleId="2">
    <w:name w:val="heading 1"/>
    <w:basedOn w:val="1"/>
    <w:next w:val="1"/>
    <w:qFormat/>
    <w:uiPriority w:val="1"/>
    <w:pPr>
      <w:ind w:left="100"/>
      <w:jc w:val="center"/>
      <w:outlineLvl w:val="1"/>
    </w:pPr>
    <w:rPr>
      <w:rFonts w:ascii="方正小标宋简体" w:hAnsi="方正小标宋简体" w:eastAsia="方正小标宋简体" w:cs="方正小标宋简体"/>
      <w:sz w:val="44"/>
      <w:szCs w:val="44"/>
      <w:lang w:val="zh-CN" w:eastAsia="zh-CN" w:bidi="zh-CN"/>
    </w:rPr>
  </w:style>
  <w:style w:type="character" w:default="1" w:styleId="5">
    <w:name w:val="Default Paragraph Font"/>
    <w:semiHidden/>
    <w:unhideWhenUsed/>
    <w:uiPriority w:val="1"/>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rFonts w:ascii="仿宋_GB2312" w:hAnsi="仿宋_GB2312" w:eastAsia="仿宋_GB2312" w:cs="仿宋_GB2312"/>
      <w:sz w:val="32"/>
      <w:szCs w:val="32"/>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rPr>
      <w:lang w:val="zh-CN" w:eastAsia="zh-CN" w:bidi="zh-CN"/>
    </w:rPr>
  </w:style>
  <w:style w:type="paragraph" w:customStyle="1" w:styleId="8">
    <w:name w:val="Table Paragraph"/>
    <w:basedOn w:val="1"/>
    <w:qFormat/>
    <w:uiPriority w:val="1"/>
    <w:pPr>
      <w:spacing w:before="178"/>
      <w:jc w:val="center"/>
    </w:pPr>
    <w:rPr>
      <w:rFonts w:ascii="仿宋_GB2312" w:hAnsi="仿宋_GB2312" w:eastAsia="仿宋_GB2312" w:cs="仿宋_GB2312"/>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ScaleCrop>false</ScaleCrop>
  <LinksUpToDate>false</LinksUpToDat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2021-03-04T01:36:00Z</dcterms:created>
  <dc:creator>Administrator</dc:creator>
  <cp:lastModifiedBy>我可不错</cp:lastModifiedBy>
  <dcterms:modified xsi:type="dcterms:W3CDTF">2021-03-04T01:38:24Z</dcterms:modified>
  <dc:title>内  部  明  电</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2021-03-02T00:00:00Z</vt:filetime>
  </property>
  <property fmtid="{D5CDD505-2E9C-101B-9397-08002B2CF9AE}" pid="3" name="Creator">
    <vt:lpwstr>Microsoft® Word 2010</vt:lpwstr>
  </property>
  <property fmtid="{D5CDD505-2E9C-101B-9397-08002B2CF9AE}" pid="4" name="LastSaved">
    <vt:filetime>2021-03-04T00:00:00Z</vt:filetime>
  </property>
  <property fmtid="{D5CDD505-2E9C-101B-9397-08002B2CF9AE}" pid="5" name="KSOProductBuildVer">
    <vt:lpwstr>2052-11.1.0.10314</vt:lpwstr>
  </property>
</Properties>
</file>